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B56" w:rsidRDefault="00C24B56" w:rsidP="00C24B56">
      <w:pPr>
        <w:jc w:val="center"/>
        <w:rPr>
          <w:rFonts w:ascii="Times New Roman" w:hAnsi="Times New Roman" w:cs="Times New Roman"/>
          <w:sz w:val="28"/>
        </w:rPr>
      </w:pPr>
      <w:r w:rsidRPr="00C24B56">
        <w:rPr>
          <w:rFonts w:ascii="Times New Roman" w:hAnsi="Times New Roman" w:cs="Times New Roman"/>
          <w:sz w:val="28"/>
        </w:rPr>
        <w:t>Практическое занятие 1 по темам № 2-6</w:t>
      </w:r>
    </w:p>
    <w:p w:rsidR="0066791F" w:rsidRDefault="00C24B56" w:rsidP="00C24B56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r w:rsidRPr="00C24B56">
        <w:rPr>
          <w:rFonts w:ascii="Times New Roman" w:hAnsi="Times New Roman" w:cs="Times New Roman"/>
          <w:sz w:val="28"/>
        </w:rPr>
        <w:t>Коррекционно-развивающая прог</w:t>
      </w:r>
      <w:r>
        <w:rPr>
          <w:rFonts w:ascii="Times New Roman" w:hAnsi="Times New Roman" w:cs="Times New Roman"/>
          <w:sz w:val="28"/>
        </w:rPr>
        <w:t xml:space="preserve">рамма для </w:t>
      </w:r>
      <w:proofErr w:type="spellStart"/>
      <w:r>
        <w:rPr>
          <w:rFonts w:ascii="Times New Roman" w:hAnsi="Times New Roman" w:cs="Times New Roman"/>
          <w:sz w:val="28"/>
        </w:rPr>
        <w:t>девиантных</w:t>
      </w:r>
      <w:proofErr w:type="spellEnd"/>
      <w:r>
        <w:rPr>
          <w:rFonts w:ascii="Times New Roman" w:hAnsi="Times New Roman" w:cs="Times New Roman"/>
          <w:sz w:val="28"/>
        </w:rPr>
        <w:t xml:space="preserve"> подростков</w:t>
      </w:r>
    </w:p>
    <w:p w:rsidR="00C24B56" w:rsidRDefault="00C24B56" w:rsidP="00C24B56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«Моя уникальность»</w:t>
      </w:r>
    </w:p>
    <w:bookmarkEnd w:id="0"/>
    <w:p w:rsidR="00C24B56" w:rsidRDefault="00C24B5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C24B56" w:rsidRPr="009D7BEF" w:rsidRDefault="00C24B56" w:rsidP="009D7BE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7BEF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9D7BEF" w:rsidRDefault="009D7BEF" w:rsidP="009D7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EF">
        <w:rPr>
          <w:rFonts w:ascii="Times New Roman" w:hAnsi="Times New Roman" w:cs="Times New Roman"/>
          <w:sz w:val="28"/>
          <w:szCs w:val="28"/>
        </w:rPr>
        <w:t xml:space="preserve">Подростковый возраст </w:t>
      </w:r>
      <w:r>
        <w:rPr>
          <w:rFonts w:ascii="Times New Roman" w:hAnsi="Times New Roman" w:cs="Times New Roman"/>
          <w:sz w:val="28"/>
          <w:szCs w:val="28"/>
        </w:rPr>
        <w:t>является одним из</w:t>
      </w:r>
      <w:r w:rsidRPr="009D7BEF">
        <w:rPr>
          <w:rFonts w:ascii="Times New Roman" w:hAnsi="Times New Roman" w:cs="Times New Roman"/>
          <w:sz w:val="28"/>
          <w:szCs w:val="28"/>
        </w:rPr>
        <w:t xml:space="preserve"> самы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D7BEF">
        <w:rPr>
          <w:rFonts w:ascii="Times New Roman" w:hAnsi="Times New Roman" w:cs="Times New Roman"/>
          <w:sz w:val="28"/>
          <w:szCs w:val="28"/>
        </w:rPr>
        <w:t xml:space="preserve"> трудны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D7BEF">
        <w:rPr>
          <w:rFonts w:ascii="Times New Roman" w:hAnsi="Times New Roman" w:cs="Times New Roman"/>
          <w:sz w:val="28"/>
          <w:szCs w:val="28"/>
        </w:rPr>
        <w:t>, но в тоже время исключительно важны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D7BEF">
        <w:rPr>
          <w:rFonts w:ascii="Times New Roman" w:hAnsi="Times New Roman" w:cs="Times New Roman"/>
          <w:sz w:val="28"/>
          <w:szCs w:val="28"/>
        </w:rPr>
        <w:t xml:space="preserve"> периодо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D7BEF">
        <w:rPr>
          <w:rFonts w:ascii="Times New Roman" w:hAnsi="Times New Roman" w:cs="Times New Roman"/>
          <w:sz w:val="28"/>
          <w:szCs w:val="28"/>
        </w:rPr>
        <w:t xml:space="preserve"> для психического развития ребенка, формирования его личности. </w:t>
      </w:r>
    </w:p>
    <w:p w:rsidR="009D7BEF" w:rsidRPr="009D7BEF" w:rsidRDefault="009D7BEF" w:rsidP="009D7B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7BEF">
        <w:rPr>
          <w:rFonts w:ascii="Times New Roman" w:hAnsi="Times New Roman" w:cs="Times New Roman"/>
          <w:sz w:val="28"/>
          <w:szCs w:val="28"/>
        </w:rPr>
        <w:t xml:space="preserve">В подростковом возрасте появляется интерес к собственному миру, возникает желание понять, лучше узнать себя. Возникшее острое «чувство Я», увеличение значимости проблем, связанных с самооценкой, сопровождаются трудностями думать и говорить о себе, слабым развитием рефлексного анализа, что приводит к повышенной требовательности, возникновению чувства неуверенности в себе, агрессии, асоциальному поведению. </w:t>
      </w:r>
    </w:p>
    <w:p w:rsidR="00D34699" w:rsidRDefault="009D7BEF" w:rsidP="009D7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D7BEF">
        <w:rPr>
          <w:rFonts w:ascii="Times New Roman" w:hAnsi="Times New Roman" w:cs="Times New Roman"/>
          <w:sz w:val="28"/>
          <w:szCs w:val="28"/>
        </w:rPr>
        <w:t xml:space="preserve">одростковый возраст отличается </w:t>
      </w:r>
      <w:r>
        <w:rPr>
          <w:rFonts w:ascii="Times New Roman" w:hAnsi="Times New Roman" w:cs="Times New Roman"/>
          <w:sz w:val="28"/>
          <w:szCs w:val="28"/>
        </w:rPr>
        <w:t xml:space="preserve">рядом </w:t>
      </w:r>
      <w:r w:rsidRPr="009D7BEF">
        <w:rPr>
          <w:rFonts w:ascii="Times New Roman" w:hAnsi="Times New Roman" w:cs="Times New Roman"/>
          <w:sz w:val="28"/>
          <w:szCs w:val="28"/>
        </w:rPr>
        <w:t>массо</w:t>
      </w:r>
      <w:r>
        <w:rPr>
          <w:rFonts w:ascii="Times New Roman" w:hAnsi="Times New Roman" w:cs="Times New Roman"/>
          <w:sz w:val="28"/>
          <w:szCs w:val="28"/>
        </w:rPr>
        <w:t>вых</w:t>
      </w:r>
      <w:r w:rsidRPr="009D7BEF">
        <w:rPr>
          <w:rFonts w:ascii="Times New Roman" w:hAnsi="Times New Roman" w:cs="Times New Roman"/>
          <w:sz w:val="28"/>
          <w:szCs w:val="28"/>
        </w:rPr>
        <w:t xml:space="preserve"> положительных факторов – возрастает самостоятельность ребёнка, </w:t>
      </w:r>
      <w:r w:rsidR="00D34699" w:rsidRPr="009D7BEF">
        <w:rPr>
          <w:rFonts w:ascii="Times New Roman" w:hAnsi="Times New Roman" w:cs="Times New Roman"/>
          <w:sz w:val="28"/>
          <w:szCs w:val="28"/>
        </w:rPr>
        <w:t>существенно</w:t>
      </w:r>
      <w:r w:rsidRPr="009D7BEF">
        <w:rPr>
          <w:rFonts w:ascii="Times New Roman" w:hAnsi="Times New Roman" w:cs="Times New Roman"/>
          <w:sz w:val="28"/>
          <w:szCs w:val="28"/>
        </w:rPr>
        <w:t xml:space="preserve"> многообразными и содержательными становятся его отношения с другими детьми и взрослыми, </w:t>
      </w:r>
      <w:r w:rsidR="00D34699" w:rsidRPr="009D7BEF">
        <w:rPr>
          <w:rFonts w:ascii="Times New Roman" w:hAnsi="Times New Roman" w:cs="Times New Roman"/>
          <w:sz w:val="28"/>
          <w:szCs w:val="28"/>
        </w:rPr>
        <w:t>существенно</w:t>
      </w:r>
      <w:r w:rsidRPr="009D7BEF">
        <w:rPr>
          <w:rFonts w:ascii="Times New Roman" w:hAnsi="Times New Roman" w:cs="Times New Roman"/>
          <w:sz w:val="28"/>
          <w:szCs w:val="28"/>
        </w:rPr>
        <w:t xml:space="preserve"> расширя</w:t>
      </w:r>
      <w:r w:rsidR="00D34699">
        <w:rPr>
          <w:rFonts w:ascii="Times New Roman" w:hAnsi="Times New Roman" w:cs="Times New Roman"/>
          <w:sz w:val="28"/>
          <w:szCs w:val="28"/>
        </w:rPr>
        <w:t>ю</w:t>
      </w:r>
      <w:r w:rsidRPr="009D7BEF">
        <w:rPr>
          <w:rFonts w:ascii="Times New Roman" w:hAnsi="Times New Roman" w:cs="Times New Roman"/>
          <w:sz w:val="28"/>
          <w:szCs w:val="28"/>
        </w:rPr>
        <w:t>тся и качественно изменя</w:t>
      </w:r>
      <w:r w:rsidR="00D34699">
        <w:rPr>
          <w:rFonts w:ascii="Times New Roman" w:hAnsi="Times New Roman" w:cs="Times New Roman"/>
          <w:sz w:val="28"/>
          <w:szCs w:val="28"/>
        </w:rPr>
        <w:t>ю</w:t>
      </w:r>
      <w:r w:rsidRPr="009D7BEF">
        <w:rPr>
          <w:rFonts w:ascii="Times New Roman" w:hAnsi="Times New Roman" w:cs="Times New Roman"/>
          <w:sz w:val="28"/>
          <w:szCs w:val="28"/>
        </w:rPr>
        <w:t>тся сфе</w:t>
      </w:r>
      <w:r w:rsidR="00D34699">
        <w:rPr>
          <w:rFonts w:ascii="Times New Roman" w:hAnsi="Times New Roman" w:cs="Times New Roman"/>
          <w:sz w:val="28"/>
          <w:szCs w:val="28"/>
        </w:rPr>
        <w:t>ры</w:t>
      </w:r>
      <w:r w:rsidRPr="009D7BEF">
        <w:rPr>
          <w:rFonts w:ascii="Times New Roman" w:hAnsi="Times New Roman" w:cs="Times New Roman"/>
          <w:sz w:val="28"/>
          <w:szCs w:val="28"/>
        </w:rPr>
        <w:t xml:space="preserve"> деятельности, развивается ответственное отношение к себе, родителям и другим людям. </w:t>
      </w:r>
    </w:p>
    <w:p w:rsidR="00D34699" w:rsidRDefault="009D7BEF" w:rsidP="009D7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EF">
        <w:rPr>
          <w:rFonts w:ascii="Times New Roman" w:hAnsi="Times New Roman" w:cs="Times New Roman"/>
          <w:sz w:val="28"/>
          <w:szCs w:val="28"/>
        </w:rPr>
        <w:t xml:space="preserve">У подростка проявляется эмоционально выраженное стремление познания окружающей действительности, стремление к общению со сверстниками, потребность в дружбе на основе общих интересов и увлечений, а </w:t>
      </w:r>
      <w:r w:rsidRPr="009D7BEF">
        <w:rPr>
          <w:rFonts w:ascii="Times New Roman" w:hAnsi="Times New Roman" w:cs="Times New Roman"/>
          <w:sz w:val="28"/>
          <w:szCs w:val="28"/>
        </w:rPr>
        <w:t>также</w:t>
      </w:r>
      <w:r w:rsidRPr="009D7BEF">
        <w:rPr>
          <w:rFonts w:ascii="Times New Roman" w:hAnsi="Times New Roman" w:cs="Times New Roman"/>
          <w:sz w:val="28"/>
          <w:szCs w:val="28"/>
        </w:rPr>
        <w:t xml:space="preserve"> формируются умения самообладания, самоуправления своими мыслями и поступками, развиваются настойчивость, упорство, выдержка, терпение, выносливость и другие волевые качества. </w:t>
      </w:r>
    </w:p>
    <w:p w:rsidR="009D7BEF" w:rsidRPr="009D7BEF" w:rsidRDefault="00D34699" w:rsidP="009D7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EF">
        <w:rPr>
          <w:rFonts w:ascii="Times New Roman" w:hAnsi="Times New Roman" w:cs="Times New Roman"/>
          <w:sz w:val="28"/>
          <w:szCs w:val="28"/>
        </w:rPr>
        <w:t xml:space="preserve">Подросток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="009D7BEF" w:rsidRPr="009D7BEF">
        <w:rPr>
          <w:rFonts w:ascii="Times New Roman" w:hAnsi="Times New Roman" w:cs="Times New Roman"/>
          <w:sz w:val="28"/>
          <w:szCs w:val="28"/>
        </w:rPr>
        <w:t xml:space="preserve"> личность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D7BEF" w:rsidRPr="009D7BEF">
        <w:rPr>
          <w:rFonts w:ascii="Times New Roman" w:hAnsi="Times New Roman" w:cs="Times New Roman"/>
          <w:sz w:val="28"/>
          <w:szCs w:val="28"/>
        </w:rPr>
        <w:t>, находящ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9D7BEF" w:rsidRPr="009D7BEF">
        <w:rPr>
          <w:rFonts w:ascii="Times New Roman" w:hAnsi="Times New Roman" w:cs="Times New Roman"/>
          <w:sz w:val="28"/>
          <w:szCs w:val="28"/>
        </w:rPr>
        <w:t xml:space="preserve">ся на особой стадии формирования её важнейших черт и качеств. </w:t>
      </w:r>
      <w:r>
        <w:rPr>
          <w:rFonts w:ascii="Times New Roman" w:hAnsi="Times New Roman" w:cs="Times New Roman"/>
          <w:sz w:val="28"/>
          <w:szCs w:val="28"/>
        </w:rPr>
        <w:t>Такая л</w:t>
      </w:r>
      <w:r w:rsidR="009D7BEF" w:rsidRPr="009D7BEF">
        <w:rPr>
          <w:rFonts w:ascii="Times New Roman" w:hAnsi="Times New Roman" w:cs="Times New Roman"/>
          <w:sz w:val="28"/>
          <w:szCs w:val="28"/>
        </w:rPr>
        <w:t xml:space="preserve">ичность </w:t>
      </w:r>
      <w:r>
        <w:rPr>
          <w:rFonts w:ascii="Times New Roman" w:hAnsi="Times New Roman" w:cs="Times New Roman"/>
          <w:sz w:val="28"/>
          <w:szCs w:val="28"/>
        </w:rPr>
        <w:t xml:space="preserve">еще </w:t>
      </w:r>
      <w:r w:rsidR="009D7BEF" w:rsidRPr="009D7BEF">
        <w:rPr>
          <w:rFonts w:ascii="Times New Roman" w:hAnsi="Times New Roman" w:cs="Times New Roman"/>
          <w:sz w:val="28"/>
          <w:szCs w:val="28"/>
        </w:rPr>
        <w:t>разви</w:t>
      </w:r>
      <w:r>
        <w:rPr>
          <w:rFonts w:ascii="Times New Roman" w:hAnsi="Times New Roman" w:cs="Times New Roman"/>
          <w:sz w:val="28"/>
          <w:szCs w:val="28"/>
        </w:rPr>
        <w:t>вается</w:t>
      </w:r>
      <w:r w:rsidR="009D7BEF" w:rsidRPr="009D7BEF">
        <w:rPr>
          <w:rFonts w:ascii="Times New Roman" w:hAnsi="Times New Roman" w:cs="Times New Roman"/>
          <w:sz w:val="28"/>
          <w:szCs w:val="28"/>
        </w:rPr>
        <w:t xml:space="preserve">, </w:t>
      </w:r>
      <w:r w:rsidR="00155C49">
        <w:rPr>
          <w:rFonts w:ascii="Times New Roman" w:hAnsi="Times New Roman" w:cs="Times New Roman"/>
          <w:sz w:val="28"/>
          <w:szCs w:val="28"/>
        </w:rPr>
        <w:t>но он в</w:t>
      </w:r>
      <w:r w:rsidR="009D7BEF" w:rsidRPr="009D7BEF">
        <w:rPr>
          <w:rFonts w:ascii="Times New Roman" w:hAnsi="Times New Roman" w:cs="Times New Roman"/>
          <w:sz w:val="28"/>
          <w:szCs w:val="28"/>
        </w:rPr>
        <w:t xml:space="preserve"> состоянии сознательно вступить в отношения с окружающими и следовать в своих поступках и действиях требованиям общественных норм и правил.</w:t>
      </w:r>
    </w:p>
    <w:p w:rsidR="009D7BEF" w:rsidRPr="009D7BEF" w:rsidRDefault="009D7BEF" w:rsidP="009D7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EF">
        <w:rPr>
          <w:rFonts w:ascii="Times New Roman" w:hAnsi="Times New Roman" w:cs="Times New Roman"/>
          <w:sz w:val="28"/>
          <w:szCs w:val="28"/>
        </w:rPr>
        <w:t xml:space="preserve">При этом нельзя не учитывать, что подростковый возраст – это, прежде всего, стремление к успеху. Поэтому, непонимание окружающих, </w:t>
      </w:r>
      <w:r w:rsidRPr="009D7BEF">
        <w:rPr>
          <w:rFonts w:ascii="Times New Roman" w:hAnsi="Times New Roman" w:cs="Times New Roman"/>
          <w:sz w:val="28"/>
          <w:szCs w:val="28"/>
        </w:rPr>
        <w:lastRenderedPageBreak/>
        <w:t xml:space="preserve">непризнание воспринимаются как личная неудача, которая приводит к проявлению форм </w:t>
      </w:r>
      <w:proofErr w:type="spellStart"/>
      <w:r w:rsidRPr="009D7BEF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9D7BEF">
        <w:rPr>
          <w:rFonts w:ascii="Times New Roman" w:hAnsi="Times New Roman" w:cs="Times New Roman"/>
          <w:sz w:val="28"/>
          <w:szCs w:val="28"/>
        </w:rPr>
        <w:t xml:space="preserve"> поведения.</w:t>
      </w:r>
    </w:p>
    <w:p w:rsidR="009D7BEF" w:rsidRPr="009D7BEF" w:rsidRDefault="009D7BEF" w:rsidP="009D7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7BEF">
        <w:rPr>
          <w:rFonts w:ascii="Times New Roman" w:hAnsi="Times New Roman" w:cs="Times New Roman"/>
          <w:sz w:val="28"/>
          <w:szCs w:val="28"/>
        </w:rPr>
        <w:t>Девиантное</w:t>
      </w:r>
      <w:proofErr w:type="spellEnd"/>
      <w:r w:rsidRPr="009D7BEF">
        <w:rPr>
          <w:rFonts w:ascii="Times New Roman" w:hAnsi="Times New Roman" w:cs="Times New Roman"/>
          <w:sz w:val="28"/>
          <w:szCs w:val="28"/>
        </w:rPr>
        <w:t xml:space="preserve"> поведение </w:t>
      </w:r>
      <w:r w:rsidR="00155C49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9D7BEF">
        <w:rPr>
          <w:rFonts w:ascii="Times New Roman" w:hAnsi="Times New Roman" w:cs="Times New Roman"/>
          <w:sz w:val="28"/>
          <w:szCs w:val="28"/>
        </w:rPr>
        <w:t>устойчив</w:t>
      </w:r>
      <w:r w:rsidR="00155C49">
        <w:rPr>
          <w:rFonts w:ascii="Times New Roman" w:hAnsi="Times New Roman" w:cs="Times New Roman"/>
          <w:sz w:val="28"/>
          <w:szCs w:val="28"/>
        </w:rPr>
        <w:t>ым</w:t>
      </w:r>
      <w:r w:rsidRPr="009D7BEF">
        <w:rPr>
          <w:rFonts w:ascii="Times New Roman" w:hAnsi="Times New Roman" w:cs="Times New Roman"/>
          <w:sz w:val="28"/>
          <w:szCs w:val="28"/>
        </w:rPr>
        <w:t xml:space="preserve"> поведение</w:t>
      </w:r>
      <w:r w:rsidR="00155C49">
        <w:rPr>
          <w:rFonts w:ascii="Times New Roman" w:hAnsi="Times New Roman" w:cs="Times New Roman"/>
          <w:sz w:val="28"/>
          <w:szCs w:val="28"/>
        </w:rPr>
        <w:t>м</w:t>
      </w:r>
      <w:r w:rsidRPr="009D7BEF">
        <w:rPr>
          <w:rFonts w:ascii="Times New Roman" w:hAnsi="Times New Roman" w:cs="Times New Roman"/>
          <w:sz w:val="28"/>
          <w:szCs w:val="28"/>
        </w:rPr>
        <w:t xml:space="preserve"> личности, отклоняющееся от общепринятых, наиболее распространенных и устоявшихся общественных норм. Оно не рождается сиюминутно, а формируется постепенно. Есть множество факторов, способствующих формированию отклонения в поведении. Среди них </w:t>
      </w:r>
      <w:proofErr w:type="spellStart"/>
      <w:r w:rsidRPr="009D7BEF">
        <w:rPr>
          <w:rFonts w:ascii="Times New Roman" w:hAnsi="Times New Roman" w:cs="Times New Roman"/>
          <w:sz w:val="28"/>
          <w:szCs w:val="28"/>
        </w:rPr>
        <w:t>экономико</w:t>
      </w:r>
      <w:proofErr w:type="spellEnd"/>
      <w:r w:rsidRPr="009D7BEF">
        <w:rPr>
          <w:rFonts w:ascii="Times New Roman" w:hAnsi="Times New Roman" w:cs="Times New Roman"/>
          <w:sz w:val="28"/>
          <w:szCs w:val="28"/>
        </w:rPr>
        <w:t xml:space="preserve"> – социальные, </w:t>
      </w:r>
      <w:proofErr w:type="spellStart"/>
      <w:r w:rsidRPr="009D7BEF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9D7BEF">
        <w:rPr>
          <w:rFonts w:ascii="Times New Roman" w:hAnsi="Times New Roman" w:cs="Times New Roman"/>
          <w:sz w:val="28"/>
          <w:szCs w:val="28"/>
        </w:rPr>
        <w:t xml:space="preserve"> – педагогические, психофизиологические и биологические факторы.</w:t>
      </w:r>
    </w:p>
    <w:p w:rsidR="00155C49" w:rsidRDefault="009D7BEF" w:rsidP="009D7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7BEF">
        <w:rPr>
          <w:rFonts w:ascii="Times New Roman" w:hAnsi="Times New Roman" w:cs="Times New Roman"/>
          <w:sz w:val="28"/>
          <w:szCs w:val="28"/>
        </w:rPr>
        <w:t>Девиантное</w:t>
      </w:r>
      <w:proofErr w:type="spellEnd"/>
      <w:r w:rsidRPr="009D7BEF">
        <w:rPr>
          <w:rFonts w:ascii="Times New Roman" w:hAnsi="Times New Roman" w:cs="Times New Roman"/>
          <w:sz w:val="28"/>
          <w:szCs w:val="28"/>
        </w:rPr>
        <w:t xml:space="preserve"> поведение несовершеннолетних </w:t>
      </w:r>
      <w:r w:rsidR="00155C49">
        <w:rPr>
          <w:rFonts w:ascii="Times New Roman" w:hAnsi="Times New Roman" w:cs="Times New Roman"/>
          <w:sz w:val="28"/>
          <w:szCs w:val="28"/>
        </w:rPr>
        <w:t>является</w:t>
      </w:r>
      <w:r w:rsidRPr="009D7BEF">
        <w:rPr>
          <w:rFonts w:ascii="Times New Roman" w:hAnsi="Times New Roman" w:cs="Times New Roman"/>
          <w:sz w:val="28"/>
          <w:szCs w:val="28"/>
        </w:rPr>
        <w:t xml:space="preserve"> остры</w:t>
      </w:r>
      <w:r w:rsidR="00155C49">
        <w:rPr>
          <w:rFonts w:ascii="Times New Roman" w:hAnsi="Times New Roman" w:cs="Times New Roman"/>
          <w:sz w:val="28"/>
          <w:szCs w:val="28"/>
        </w:rPr>
        <w:t>м</w:t>
      </w:r>
      <w:r w:rsidRPr="009D7BEF">
        <w:rPr>
          <w:rFonts w:ascii="Times New Roman" w:hAnsi="Times New Roman" w:cs="Times New Roman"/>
          <w:sz w:val="28"/>
          <w:szCs w:val="28"/>
        </w:rPr>
        <w:t xml:space="preserve"> и болезненны</w:t>
      </w:r>
      <w:r w:rsidR="00155C49">
        <w:rPr>
          <w:rFonts w:ascii="Times New Roman" w:hAnsi="Times New Roman" w:cs="Times New Roman"/>
          <w:sz w:val="28"/>
          <w:szCs w:val="28"/>
        </w:rPr>
        <w:t>м</w:t>
      </w:r>
      <w:r w:rsidRPr="009D7BEF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155C49">
        <w:rPr>
          <w:rFonts w:ascii="Times New Roman" w:hAnsi="Times New Roman" w:cs="Times New Roman"/>
          <w:sz w:val="28"/>
          <w:szCs w:val="28"/>
        </w:rPr>
        <w:t>ом</w:t>
      </w:r>
      <w:r w:rsidRPr="009D7BEF">
        <w:rPr>
          <w:rFonts w:ascii="Times New Roman" w:hAnsi="Times New Roman" w:cs="Times New Roman"/>
          <w:sz w:val="28"/>
          <w:szCs w:val="28"/>
        </w:rPr>
        <w:t xml:space="preserve"> в условиях образовательного учреждения</w:t>
      </w:r>
      <w:r w:rsidR="00155C49">
        <w:rPr>
          <w:rFonts w:ascii="Times New Roman" w:hAnsi="Times New Roman" w:cs="Times New Roman"/>
          <w:sz w:val="28"/>
          <w:szCs w:val="28"/>
        </w:rPr>
        <w:t>.</w:t>
      </w:r>
    </w:p>
    <w:p w:rsidR="009D7BEF" w:rsidRPr="009D7BEF" w:rsidRDefault="009D7BEF" w:rsidP="009D7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EF">
        <w:rPr>
          <w:rFonts w:ascii="Times New Roman" w:hAnsi="Times New Roman" w:cs="Times New Roman"/>
          <w:sz w:val="28"/>
          <w:szCs w:val="28"/>
        </w:rPr>
        <w:t xml:space="preserve">Своевременная коррекция и профилактика </w:t>
      </w:r>
      <w:proofErr w:type="spellStart"/>
      <w:r w:rsidRPr="009D7BEF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9D7BEF">
        <w:rPr>
          <w:rFonts w:ascii="Times New Roman" w:hAnsi="Times New Roman" w:cs="Times New Roman"/>
          <w:sz w:val="28"/>
          <w:szCs w:val="28"/>
        </w:rPr>
        <w:t xml:space="preserve"> поведения может уберечь детей и подростков от будущих проблем в жизни. Подросткам </w:t>
      </w:r>
      <w:r w:rsidR="00155C49" w:rsidRPr="009D7BEF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="00155C49" w:rsidRPr="009D7BEF">
        <w:rPr>
          <w:rFonts w:ascii="Times New Roman" w:hAnsi="Times New Roman" w:cs="Times New Roman"/>
          <w:sz w:val="28"/>
          <w:szCs w:val="28"/>
        </w:rPr>
        <w:t>девиантными</w:t>
      </w:r>
      <w:proofErr w:type="spellEnd"/>
      <w:r w:rsidRPr="009D7BEF">
        <w:rPr>
          <w:rFonts w:ascii="Times New Roman" w:hAnsi="Times New Roman" w:cs="Times New Roman"/>
          <w:sz w:val="28"/>
          <w:szCs w:val="28"/>
        </w:rPr>
        <w:t xml:space="preserve"> формами поведения требуется целенаправленная коррекционно-развивающая работа, предполагающая развитие рефлексии, т.е. самопознание внутренних психических актов и состояний, формирование устойчивой положительной самооценки, позитивного «образа Я».</w:t>
      </w:r>
    </w:p>
    <w:p w:rsidR="009D7BEF" w:rsidRPr="009D7BEF" w:rsidRDefault="00155C49" w:rsidP="009D7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учебных учреждениях все больше появляется детей </w:t>
      </w:r>
      <w:r w:rsidR="009D7BEF" w:rsidRPr="009D7BEF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="009D7BEF" w:rsidRPr="009D7BEF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="009D7BEF" w:rsidRPr="009D7BEF">
        <w:rPr>
          <w:rFonts w:ascii="Times New Roman" w:hAnsi="Times New Roman" w:cs="Times New Roman"/>
          <w:sz w:val="28"/>
          <w:szCs w:val="28"/>
        </w:rPr>
        <w:t xml:space="preserve"> поведением, </w:t>
      </w:r>
      <w:r>
        <w:rPr>
          <w:rFonts w:ascii="Times New Roman" w:hAnsi="Times New Roman" w:cs="Times New Roman"/>
          <w:sz w:val="28"/>
          <w:szCs w:val="28"/>
        </w:rPr>
        <w:t xml:space="preserve">из-за чего </w:t>
      </w:r>
      <w:r w:rsidR="009D7BEF" w:rsidRPr="009D7BEF">
        <w:rPr>
          <w:rFonts w:ascii="Times New Roman" w:hAnsi="Times New Roman" w:cs="Times New Roman"/>
          <w:sz w:val="28"/>
          <w:szCs w:val="28"/>
        </w:rPr>
        <w:t xml:space="preserve">возникает необходимость профилактики и коррекции. Учитывая выше сказанное, данная программа является актуальной для образовательных учреждений. </w:t>
      </w:r>
    </w:p>
    <w:p w:rsidR="009D7BEF" w:rsidRDefault="009D7BEF" w:rsidP="009D7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EF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3D3EAD">
        <w:rPr>
          <w:rFonts w:ascii="Times New Roman" w:hAnsi="Times New Roman" w:cs="Times New Roman"/>
          <w:sz w:val="28"/>
          <w:szCs w:val="28"/>
        </w:rPr>
        <w:t>«</w:t>
      </w:r>
      <w:r w:rsidRPr="009D7BEF">
        <w:rPr>
          <w:rFonts w:ascii="Times New Roman" w:hAnsi="Times New Roman" w:cs="Times New Roman"/>
          <w:sz w:val="28"/>
          <w:szCs w:val="28"/>
        </w:rPr>
        <w:t>Моя уникальность</w:t>
      </w:r>
      <w:r w:rsidR="003D3EAD">
        <w:rPr>
          <w:rFonts w:ascii="Times New Roman" w:hAnsi="Times New Roman" w:cs="Times New Roman"/>
          <w:sz w:val="28"/>
          <w:szCs w:val="28"/>
        </w:rPr>
        <w:t>»</w:t>
      </w:r>
      <w:r w:rsidRPr="009D7BEF">
        <w:rPr>
          <w:rFonts w:ascii="Times New Roman" w:hAnsi="Times New Roman" w:cs="Times New Roman"/>
          <w:sz w:val="28"/>
          <w:szCs w:val="28"/>
        </w:rPr>
        <w:t xml:space="preserve"> разработана для</w:t>
      </w:r>
      <w:r w:rsidR="003D3EAD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9D7BEF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9D7BEF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Pr="009D7BEF">
        <w:rPr>
          <w:rFonts w:ascii="Times New Roman" w:hAnsi="Times New Roman" w:cs="Times New Roman"/>
          <w:sz w:val="28"/>
          <w:szCs w:val="28"/>
        </w:rPr>
        <w:t xml:space="preserve"> поведением с учетом возрастных особенностей старших подростков и способствует позитивной социализации учащихся.  В результате реализации данной программы подростки знакомятся с положительным образом </w:t>
      </w:r>
      <w:r w:rsidR="003D3EAD">
        <w:rPr>
          <w:rFonts w:ascii="Times New Roman" w:hAnsi="Times New Roman" w:cs="Times New Roman"/>
          <w:sz w:val="28"/>
          <w:szCs w:val="28"/>
        </w:rPr>
        <w:t>«</w:t>
      </w:r>
      <w:r w:rsidRPr="009D7BEF">
        <w:rPr>
          <w:rFonts w:ascii="Times New Roman" w:hAnsi="Times New Roman" w:cs="Times New Roman"/>
          <w:sz w:val="28"/>
          <w:szCs w:val="28"/>
        </w:rPr>
        <w:t>Я</w:t>
      </w:r>
      <w:r w:rsidR="003D3EAD">
        <w:rPr>
          <w:rFonts w:ascii="Times New Roman" w:hAnsi="Times New Roman" w:cs="Times New Roman"/>
          <w:sz w:val="28"/>
          <w:szCs w:val="28"/>
        </w:rPr>
        <w:t>»</w:t>
      </w:r>
      <w:r w:rsidRPr="009D7BEF">
        <w:rPr>
          <w:rFonts w:ascii="Times New Roman" w:hAnsi="Times New Roman" w:cs="Times New Roman"/>
          <w:sz w:val="28"/>
          <w:szCs w:val="28"/>
        </w:rPr>
        <w:t xml:space="preserve"> через познание своих личностных особенностей, нормами и правилами поведения в современном обществе.</w:t>
      </w:r>
    </w:p>
    <w:p w:rsidR="003D3EAD" w:rsidRPr="003D3EAD" w:rsidRDefault="003D3EAD" w:rsidP="003D3E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EAD">
        <w:rPr>
          <w:rFonts w:ascii="Times New Roman" w:hAnsi="Times New Roman" w:cs="Times New Roman"/>
          <w:sz w:val="28"/>
          <w:szCs w:val="28"/>
        </w:rPr>
        <w:t xml:space="preserve">НОВИЗНА </w:t>
      </w:r>
      <w:r w:rsidRPr="003D3EAD">
        <w:rPr>
          <w:rFonts w:ascii="Times New Roman" w:hAnsi="Times New Roman" w:cs="Times New Roman"/>
          <w:sz w:val="28"/>
          <w:szCs w:val="28"/>
        </w:rPr>
        <w:t>программы заключается в том, что в 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EAD">
        <w:rPr>
          <w:rFonts w:ascii="Times New Roman" w:hAnsi="Times New Roman" w:cs="Times New Roman"/>
          <w:sz w:val="28"/>
          <w:szCs w:val="28"/>
        </w:rPr>
        <w:t>выстраивается единая линия работы с подростками в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EAD">
        <w:rPr>
          <w:rFonts w:ascii="Times New Roman" w:hAnsi="Times New Roman" w:cs="Times New Roman"/>
          <w:sz w:val="28"/>
          <w:szCs w:val="28"/>
        </w:rPr>
        <w:t>направлениях:</w:t>
      </w:r>
    </w:p>
    <w:p w:rsidR="003D3EAD" w:rsidRPr="003D3EAD" w:rsidRDefault="003D3EAD" w:rsidP="003D3EAD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EAD">
        <w:rPr>
          <w:rFonts w:ascii="Times New Roman" w:hAnsi="Times New Roman" w:cs="Times New Roman"/>
          <w:sz w:val="28"/>
          <w:szCs w:val="28"/>
        </w:rPr>
        <w:t>формирование позитивных эмоций, снятие эмоционального</w:t>
      </w:r>
      <w:r w:rsidRPr="003D3EAD">
        <w:rPr>
          <w:rFonts w:ascii="Times New Roman" w:hAnsi="Times New Roman" w:cs="Times New Roman"/>
          <w:sz w:val="28"/>
          <w:szCs w:val="28"/>
        </w:rPr>
        <w:t xml:space="preserve"> </w:t>
      </w:r>
      <w:r w:rsidRPr="003D3EAD">
        <w:rPr>
          <w:rFonts w:ascii="Times New Roman" w:hAnsi="Times New Roman" w:cs="Times New Roman"/>
          <w:sz w:val="28"/>
          <w:szCs w:val="28"/>
        </w:rPr>
        <w:t>напряжения;</w:t>
      </w:r>
    </w:p>
    <w:p w:rsidR="003D3EAD" w:rsidRPr="003D3EAD" w:rsidRDefault="003D3EAD" w:rsidP="003D3EAD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EAD">
        <w:rPr>
          <w:rFonts w:ascii="Times New Roman" w:hAnsi="Times New Roman" w:cs="Times New Roman"/>
          <w:sz w:val="28"/>
          <w:szCs w:val="28"/>
        </w:rPr>
        <w:lastRenderedPageBreak/>
        <w:t>развитие коммуникативных навыков;</w:t>
      </w:r>
    </w:p>
    <w:p w:rsidR="003D3EAD" w:rsidRPr="003D3EAD" w:rsidRDefault="003D3EAD" w:rsidP="003D3EAD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EAD">
        <w:rPr>
          <w:rFonts w:ascii="Times New Roman" w:hAnsi="Times New Roman" w:cs="Times New Roman"/>
          <w:sz w:val="28"/>
          <w:szCs w:val="28"/>
        </w:rPr>
        <w:t>формирование адекватной самооценки;</w:t>
      </w:r>
    </w:p>
    <w:p w:rsidR="003D3EAD" w:rsidRDefault="003D3EAD" w:rsidP="003D3EAD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EAD">
        <w:rPr>
          <w:rFonts w:ascii="Times New Roman" w:hAnsi="Times New Roman" w:cs="Times New Roman"/>
          <w:sz w:val="28"/>
          <w:szCs w:val="28"/>
        </w:rPr>
        <w:t xml:space="preserve">устранение страха </w:t>
      </w:r>
      <w:r>
        <w:rPr>
          <w:rFonts w:ascii="Times New Roman" w:hAnsi="Times New Roman" w:cs="Times New Roman"/>
          <w:sz w:val="28"/>
          <w:szCs w:val="28"/>
        </w:rPr>
        <w:t>прошлого, настоящего и будущего</w:t>
      </w:r>
    </w:p>
    <w:p w:rsidR="00A22BF5" w:rsidRDefault="003D3EAD" w:rsidP="00A22B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Pr="003D3E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EAD" w:rsidRPr="003D3EAD" w:rsidRDefault="003D3EAD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EAD">
        <w:rPr>
          <w:rFonts w:ascii="Times New Roman" w:hAnsi="Times New Roman" w:cs="Times New Roman"/>
          <w:sz w:val="28"/>
          <w:szCs w:val="28"/>
        </w:rPr>
        <w:t xml:space="preserve">Создание психолого-педагогических условий формирования у подростков с </w:t>
      </w:r>
      <w:proofErr w:type="spellStart"/>
      <w:r w:rsidRPr="003D3EAD">
        <w:rPr>
          <w:rFonts w:ascii="Times New Roman" w:hAnsi="Times New Roman" w:cs="Times New Roman"/>
          <w:sz w:val="28"/>
          <w:szCs w:val="28"/>
        </w:rPr>
        <w:t>девиантными</w:t>
      </w:r>
      <w:proofErr w:type="spellEnd"/>
      <w:r w:rsidRPr="003D3EAD">
        <w:rPr>
          <w:rFonts w:ascii="Times New Roman" w:hAnsi="Times New Roman" w:cs="Times New Roman"/>
          <w:sz w:val="28"/>
          <w:szCs w:val="28"/>
        </w:rPr>
        <w:t xml:space="preserve"> формами поведения положительного образа «Я».</w:t>
      </w:r>
    </w:p>
    <w:p w:rsidR="00C24B56" w:rsidRDefault="003D3EAD" w:rsidP="00A22B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A22BF5" w:rsidRPr="00A22BF5" w:rsidRDefault="00A22BF5" w:rsidP="00A22BF5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>Обуч</w:t>
      </w:r>
      <w:r w:rsidRPr="00A22BF5">
        <w:rPr>
          <w:rFonts w:ascii="Times New Roman" w:hAnsi="Times New Roman" w:cs="Times New Roman"/>
          <w:sz w:val="28"/>
          <w:szCs w:val="28"/>
        </w:rPr>
        <w:t>ить учащихся</w:t>
      </w:r>
      <w:r w:rsidRPr="00A22BF5">
        <w:rPr>
          <w:rFonts w:ascii="Times New Roman" w:hAnsi="Times New Roman" w:cs="Times New Roman"/>
          <w:sz w:val="28"/>
          <w:szCs w:val="28"/>
        </w:rPr>
        <w:t xml:space="preserve"> открытому разговору о своих проблемах.</w:t>
      </w:r>
    </w:p>
    <w:p w:rsidR="00A22BF5" w:rsidRPr="00A22BF5" w:rsidRDefault="00A22BF5" w:rsidP="00A22BF5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>Обуч</w:t>
      </w:r>
      <w:r w:rsidRPr="00A22BF5">
        <w:rPr>
          <w:rFonts w:ascii="Times New Roman" w:hAnsi="Times New Roman" w:cs="Times New Roman"/>
          <w:sz w:val="28"/>
          <w:szCs w:val="28"/>
        </w:rPr>
        <w:t xml:space="preserve">ить </w:t>
      </w:r>
      <w:proofErr w:type="spellStart"/>
      <w:r w:rsidRPr="00A22BF5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A22BF5">
        <w:rPr>
          <w:rFonts w:ascii="Times New Roman" w:hAnsi="Times New Roman" w:cs="Times New Roman"/>
          <w:sz w:val="28"/>
          <w:szCs w:val="28"/>
        </w:rPr>
        <w:t xml:space="preserve"> эмоционального состояния.</w:t>
      </w:r>
    </w:p>
    <w:p w:rsidR="00A22BF5" w:rsidRDefault="00A22BF5" w:rsidP="00A22BF5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>Выработать и закрепить адекватные стратегии поведения и реагирования в различных ситуациях.</w:t>
      </w:r>
    </w:p>
    <w:p w:rsidR="00A22BF5" w:rsidRDefault="00A22BF5" w:rsidP="00A22BF5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Выработать о</w:t>
      </w:r>
      <w:r w:rsidRPr="00A22BF5">
        <w:rPr>
          <w:rFonts w:ascii="Times New Roman" w:hAnsi="Times New Roman" w:cs="Times New Roman"/>
          <w:sz w:val="28"/>
          <w:szCs w:val="28"/>
        </w:rPr>
        <w:t xml:space="preserve">сознание личностных ценностей и ответственности за своё поведение. </w:t>
      </w:r>
    </w:p>
    <w:p w:rsidR="00A22BF5" w:rsidRDefault="00A22BF5" w:rsidP="00A22B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>СРОКИ РЕАЛИЗАЦИИ И ВОЗРАСТ ДЕТЕЙ:</w:t>
      </w:r>
    </w:p>
    <w:p w:rsidR="00A22BF5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 xml:space="preserve">Занятия рассчитаны на 4 месяца и проводятся с детьми 12-17 лет. Продолжительность занятий 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A22BF5">
        <w:rPr>
          <w:rFonts w:ascii="Times New Roman" w:hAnsi="Times New Roman" w:cs="Times New Roman"/>
          <w:sz w:val="28"/>
          <w:szCs w:val="28"/>
        </w:rPr>
        <w:t xml:space="preserve"> минут. Занятия проводятся </w:t>
      </w:r>
      <w:r>
        <w:rPr>
          <w:rFonts w:ascii="Times New Roman" w:hAnsi="Times New Roman" w:cs="Times New Roman"/>
          <w:sz w:val="28"/>
          <w:szCs w:val="28"/>
        </w:rPr>
        <w:t>1 раз</w:t>
      </w:r>
      <w:r w:rsidRPr="00A22BF5">
        <w:rPr>
          <w:rFonts w:ascii="Times New Roman" w:hAnsi="Times New Roman" w:cs="Times New Roman"/>
          <w:sz w:val="28"/>
          <w:szCs w:val="28"/>
        </w:rPr>
        <w:t xml:space="preserve"> в неделю индивидуально или с подгруппой детей, состоящей из 3-8 детей.</w:t>
      </w:r>
    </w:p>
    <w:p w:rsidR="00A22BF5" w:rsidRPr="00A22BF5" w:rsidRDefault="00A22BF5" w:rsidP="00A22B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>УСЛОВИЯ ПРОВЕДЕНИЯ ЗАНЯТИЙ:</w:t>
      </w:r>
    </w:p>
    <w:p w:rsidR="00A22BF5" w:rsidRPr="00A22BF5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>1. Принятие ребёнка таким, какой он есть.</w:t>
      </w:r>
    </w:p>
    <w:p w:rsidR="00A22BF5" w:rsidRPr="00A22BF5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>2. Нельзя ни торопить, ни замедлять игровой процесс.</w:t>
      </w:r>
    </w:p>
    <w:p w:rsidR="00A22BF5" w:rsidRPr="00A22BF5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>3. Учитывается принцип поэтапного погружения и выхода из</w:t>
      </w:r>
    </w:p>
    <w:p w:rsidR="00A22BF5" w:rsidRPr="00A22BF5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>травмирующей ситуации.</w:t>
      </w:r>
    </w:p>
    <w:p w:rsidR="00A22BF5" w:rsidRPr="00A22BF5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>4. Начало и конец занятий должны быть ритуальными, чтобы</w:t>
      </w:r>
    </w:p>
    <w:p w:rsidR="00A22BF5" w:rsidRPr="00A22BF5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>сохранить у ребёнка ощущение целостности и завершённости занятия.</w:t>
      </w:r>
    </w:p>
    <w:p w:rsidR="00A22BF5" w:rsidRPr="00A22BF5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>5. В любой игре ребёнку предлагается возможность</w:t>
      </w:r>
    </w:p>
    <w:p w:rsidR="00A22BF5" w:rsidRPr="00A22BF5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>импровизации.</w:t>
      </w:r>
    </w:p>
    <w:p w:rsidR="00A22BF5" w:rsidRDefault="00A22BF5" w:rsidP="00A22B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 xml:space="preserve">В программу включает в себя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22BF5">
        <w:rPr>
          <w:rFonts w:ascii="Times New Roman" w:hAnsi="Times New Roman" w:cs="Times New Roman"/>
          <w:sz w:val="28"/>
          <w:szCs w:val="28"/>
        </w:rPr>
        <w:t>ЭТАПА</w:t>
      </w:r>
      <w:r w:rsidRPr="00A22BF5">
        <w:rPr>
          <w:rFonts w:ascii="Times New Roman" w:hAnsi="Times New Roman" w:cs="Times New Roman"/>
          <w:sz w:val="28"/>
          <w:szCs w:val="28"/>
        </w:rPr>
        <w:t>:</w:t>
      </w:r>
    </w:p>
    <w:p w:rsidR="00A22BF5" w:rsidRPr="00A22BF5" w:rsidRDefault="002265AB" w:rsidP="002265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 xml:space="preserve">1 ЭТАП </w:t>
      </w:r>
      <w:r w:rsidR="00A22BF5" w:rsidRPr="00A22BF5">
        <w:rPr>
          <w:rFonts w:ascii="Times New Roman" w:hAnsi="Times New Roman" w:cs="Times New Roman"/>
          <w:sz w:val="28"/>
          <w:szCs w:val="28"/>
        </w:rPr>
        <w:t>«Мой внутренний мир»</w:t>
      </w:r>
    </w:p>
    <w:p w:rsidR="002265AB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 xml:space="preserve">Цель: Создавать условия для развития способностей подростка осознавать особенности своей личности, черты характера, тип темперамента, </w:t>
      </w:r>
      <w:r w:rsidRPr="00A22BF5">
        <w:rPr>
          <w:rFonts w:ascii="Times New Roman" w:hAnsi="Times New Roman" w:cs="Times New Roman"/>
          <w:sz w:val="28"/>
          <w:szCs w:val="28"/>
        </w:rPr>
        <w:lastRenderedPageBreak/>
        <w:t xml:space="preserve">в осознании и регуляции своих чувств, эмоциональных состояний, волевых усилий; </w:t>
      </w:r>
    </w:p>
    <w:p w:rsidR="002265AB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 xml:space="preserve">Способствовать развитию </w:t>
      </w:r>
      <w:proofErr w:type="spellStart"/>
      <w:r w:rsidRPr="00A22BF5">
        <w:rPr>
          <w:rFonts w:ascii="Times New Roman" w:hAnsi="Times New Roman" w:cs="Times New Roman"/>
          <w:sz w:val="28"/>
          <w:szCs w:val="28"/>
        </w:rPr>
        <w:t>рефлексивности</w:t>
      </w:r>
      <w:proofErr w:type="spellEnd"/>
      <w:r w:rsidRPr="00A22BF5">
        <w:rPr>
          <w:rFonts w:ascii="Times New Roman" w:hAnsi="Times New Roman" w:cs="Times New Roman"/>
          <w:sz w:val="28"/>
          <w:szCs w:val="28"/>
        </w:rPr>
        <w:t xml:space="preserve">, умению сопоставить свой портрет с тем, каким его видят окружающие; </w:t>
      </w:r>
    </w:p>
    <w:p w:rsidR="00A22BF5" w:rsidRPr="00A22BF5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позитивной самооценки, расширению </w:t>
      </w:r>
      <w:proofErr w:type="spellStart"/>
      <w:r w:rsidRPr="00A22BF5">
        <w:rPr>
          <w:rFonts w:ascii="Times New Roman" w:hAnsi="Times New Roman" w:cs="Times New Roman"/>
          <w:sz w:val="28"/>
          <w:szCs w:val="28"/>
        </w:rPr>
        <w:t>представленицй</w:t>
      </w:r>
      <w:proofErr w:type="spellEnd"/>
      <w:r w:rsidRPr="00A22BF5">
        <w:rPr>
          <w:rFonts w:ascii="Times New Roman" w:hAnsi="Times New Roman" w:cs="Times New Roman"/>
          <w:sz w:val="28"/>
          <w:szCs w:val="28"/>
        </w:rPr>
        <w:t xml:space="preserve"> о собственной значимости, ценности, уникальности. </w:t>
      </w:r>
    </w:p>
    <w:p w:rsidR="00A22BF5" w:rsidRPr="00A22BF5" w:rsidRDefault="002265AB" w:rsidP="002265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 xml:space="preserve">2 ЭТАП </w:t>
      </w:r>
      <w:r w:rsidR="00A22BF5" w:rsidRPr="00A22BF5">
        <w:rPr>
          <w:rFonts w:ascii="Times New Roman" w:hAnsi="Times New Roman" w:cs="Times New Roman"/>
          <w:sz w:val="28"/>
          <w:szCs w:val="28"/>
        </w:rPr>
        <w:t>«Я во внешнем мире»</w:t>
      </w:r>
    </w:p>
    <w:p w:rsidR="002265AB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 xml:space="preserve">Цель: Познакомить подростка с социальными ролями общества, помочь в осознании своих личных социальных ролей, жизненной перспективы, цели и способов их достижения; </w:t>
      </w:r>
    </w:p>
    <w:p w:rsidR="002265AB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 xml:space="preserve">Создавать условия для формирования способности подростков анализировать конкретную ситуацию, видеть взаимосвязь между своими решениями, своим поведением и результатом. </w:t>
      </w:r>
    </w:p>
    <w:p w:rsidR="00A22BF5" w:rsidRPr="00A22BF5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>Способствовать формированию способности осознанного управления собой в ситуациях выбора, конфликтных ситуациях.</w:t>
      </w:r>
    </w:p>
    <w:p w:rsidR="00A22BF5" w:rsidRPr="00A22BF5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 xml:space="preserve">3 </w:t>
      </w:r>
      <w:r w:rsidR="002265AB" w:rsidRPr="00A22BF5">
        <w:rPr>
          <w:rFonts w:ascii="Times New Roman" w:hAnsi="Times New Roman" w:cs="Times New Roman"/>
          <w:sz w:val="28"/>
          <w:szCs w:val="28"/>
        </w:rPr>
        <w:t>ЭТАП</w:t>
      </w:r>
      <w:r w:rsidRPr="00A22BF5">
        <w:rPr>
          <w:rFonts w:ascii="Times New Roman" w:hAnsi="Times New Roman" w:cs="Times New Roman"/>
          <w:sz w:val="28"/>
          <w:szCs w:val="28"/>
        </w:rPr>
        <w:t xml:space="preserve"> «Мир будущего»</w:t>
      </w:r>
    </w:p>
    <w:p w:rsidR="002265AB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 xml:space="preserve">Цель: Расширение представлений о собственной значимости, ценности, уникальности, формирование позитивного «образа Я». </w:t>
      </w:r>
    </w:p>
    <w:p w:rsidR="00A22BF5" w:rsidRDefault="00A22BF5" w:rsidP="00A2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F5">
        <w:rPr>
          <w:rFonts w:ascii="Times New Roman" w:hAnsi="Times New Roman" w:cs="Times New Roman"/>
          <w:sz w:val="28"/>
          <w:szCs w:val="28"/>
        </w:rPr>
        <w:t>Помочь увидеть существующие негативные установки, обучить позитивному мышлению, целеполаганию, планированию своего будущего.</w:t>
      </w:r>
    </w:p>
    <w:p w:rsidR="002265AB" w:rsidRDefault="002265AB" w:rsidP="002265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5AB">
        <w:rPr>
          <w:rFonts w:ascii="Times New Roman" w:hAnsi="Times New Roman" w:cs="Times New Roman"/>
          <w:sz w:val="28"/>
          <w:szCs w:val="28"/>
        </w:rPr>
        <w:t>МЕТОДЫ И ТЕХНИКИ, ИСПОЛЬЗУЕМЫЕ В ПРОГРАММЕ:</w:t>
      </w:r>
    </w:p>
    <w:p w:rsidR="002265AB" w:rsidRPr="002265AB" w:rsidRDefault="002265AB" w:rsidP="0022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5AB">
        <w:rPr>
          <w:rFonts w:ascii="Times New Roman" w:hAnsi="Times New Roman" w:cs="Times New Roman"/>
          <w:sz w:val="28"/>
          <w:szCs w:val="28"/>
        </w:rPr>
        <w:t>1</w:t>
      </w:r>
      <w:r w:rsidR="0064174F" w:rsidRPr="002265AB">
        <w:rPr>
          <w:rFonts w:ascii="Times New Roman" w:hAnsi="Times New Roman" w:cs="Times New Roman"/>
          <w:sz w:val="28"/>
          <w:szCs w:val="28"/>
        </w:rPr>
        <w:t xml:space="preserve">. БЕСЕДА/ДИАЛОГ С ПСИХОЛОГОМ. </w:t>
      </w:r>
      <w:r w:rsidRPr="002265AB">
        <w:rPr>
          <w:rFonts w:ascii="Times New Roman" w:hAnsi="Times New Roman" w:cs="Times New Roman"/>
          <w:sz w:val="28"/>
          <w:szCs w:val="28"/>
        </w:rPr>
        <w:t>Применение метода беседы работе позволяет подросткам научиться: точно выражать свои мысли; активно отстаивать свою точку зрения; аргументировано возражать; опровергать ошибочную позицию противника.</w:t>
      </w:r>
    </w:p>
    <w:p w:rsidR="002265AB" w:rsidRPr="002265AB" w:rsidRDefault="002265AB" w:rsidP="0022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5AB">
        <w:rPr>
          <w:rFonts w:ascii="Times New Roman" w:hAnsi="Times New Roman" w:cs="Times New Roman"/>
          <w:sz w:val="28"/>
          <w:szCs w:val="28"/>
        </w:rPr>
        <w:t xml:space="preserve">2. </w:t>
      </w:r>
      <w:r w:rsidR="0064174F" w:rsidRPr="002265AB">
        <w:rPr>
          <w:rFonts w:ascii="Times New Roman" w:hAnsi="Times New Roman" w:cs="Times New Roman"/>
          <w:sz w:val="28"/>
          <w:szCs w:val="28"/>
        </w:rPr>
        <w:t xml:space="preserve">АРТ-ТЕРАПИЯ. </w:t>
      </w:r>
      <w:r w:rsidRPr="002265AB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2265AB">
        <w:rPr>
          <w:rFonts w:ascii="Times New Roman" w:hAnsi="Times New Roman" w:cs="Times New Roman"/>
          <w:sz w:val="28"/>
          <w:szCs w:val="28"/>
        </w:rPr>
        <w:t>арттерапии</w:t>
      </w:r>
      <w:proofErr w:type="spellEnd"/>
      <w:r w:rsidRPr="002265AB">
        <w:rPr>
          <w:rFonts w:ascii="Times New Roman" w:hAnsi="Times New Roman" w:cs="Times New Roman"/>
          <w:sz w:val="28"/>
          <w:szCs w:val="28"/>
        </w:rPr>
        <w:t xml:space="preserve"> в данной коррекционно-развивающей работе позволяет: обеспечить эффективное эмоциональное реагирование; облегчить процесс коммуникации; преодолеть коммуникативные барьеры; создать благоприятные условия для развития произвольности и способности к самореализации; создать психологические </w:t>
      </w:r>
      <w:r w:rsidRPr="002265AB">
        <w:rPr>
          <w:rFonts w:ascii="Times New Roman" w:hAnsi="Times New Roman" w:cs="Times New Roman"/>
          <w:sz w:val="28"/>
          <w:szCs w:val="28"/>
        </w:rPr>
        <w:lastRenderedPageBreak/>
        <w:t xml:space="preserve">условия для осознания подростком своих чувств, переживаний и эмоциональных состояний; создать предпосылки для произвольной регуляции эмоциональных состояний и реакций; повысить личностную ценность, содействовать формированию позитивного «образа Я» и повышению уверенности в себе. </w:t>
      </w:r>
    </w:p>
    <w:p w:rsidR="002265AB" w:rsidRPr="002265AB" w:rsidRDefault="002265AB" w:rsidP="0022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5AB">
        <w:rPr>
          <w:rFonts w:ascii="Times New Roman" w:hAnsi="Times New Roman" w:cs="Times New Roman"/>
          <w:sz w:val="28"/>
          <w:szCs w:val="28"/>
        </w:rPr>
        <w:t xml:space="preserve">3. </w:t>
      </w:r>
      <w:r w:rsidR="0064174F">
        <w:rPr>
          <w:rFonts w:ascii="Times New Roman" w:hAnsi="Times New Roman" w:cs="Times New Roman"/>
          <w:sz w:val="28"/>
          <w:szCs w:val="28"/>
        </w:rPr>
        <w:t xml:space="preserve">ПСИХОГИМНАСТИКА. </w:t>
      </w:r>
      <w:r w:rsidR="0064174F" w:rsidRPr="002265AB">
        <w:rPr>
          <w:rFonts w:ascii="Times New Roman" w:hAnsi="Times New Roman" w:cs="Times New Roman"/>
          <w:sz w:val="28"/>
          <w:szCs w:val="28"/>
        </w:rPr>
        <w:t xml:space="preserve">РЕЛАКСАЦИЯ. ВИЗУАЛИЗАЦИЯ. АУТОТРЕНИНГ. </w:t>
      </w:r>
      <w:r w:rsidRPr="002265AB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2265AB">
        <w:rPr>
          <w:rFonts w:ascii="Times New Roman" w:hAnsi="Times New Roman" w:cs="Times New Roman"/>
          <w:sz w:val="28"/>
          <w:szCs w:val="28"/>
        </w:rPr>
        <w:t>психогимнастики</w:t>
      </w:r>
      <w:proofErr w:type="spellEnd"/>
      <w:r w:rsidRPr="002265AB">
        <w:rPr>
          <w:rFonts w:ascii="Times New Roman" w:hAnsi="Times New Roman" w:cs="Times New Roman"/>
          <w:sz w:val="28"/>
          <w:szCs w:val="28"/>
        </w:rPr>
        <w:t xml:space="preserve"> в работе способствует: снижению эмоционального и нервно-мышечного напряжения; снятию страхов; развитию внимания; развитию чувствительности к </w:t>
      </w:r>
      <w:proofErr w:type="spellStart"/>
      <w:r w:rsidRPr="002265AB">
        <w:rPr>
          <w:rFonts w:ascii="Times New Roman" w:hAnsi="Times New Roman" w:cs="Times New Roman"/>
          <w:sz w:val="28"/>
          <w:szCs w:val="28"/>
        </w:rPr>
        <w:t>собственнму</w:t>
      </w:r>
      <w:proofErr w:type="spellEnd"/>
      <w:r w:rsidRPr="002265AB">
        <w:rPr>
          <w:rFonts w:ascii="Times New Roman" w:hAnsi="Times New Roman" w:cs="Times New Roman"/>
          <w:sz w:val="28"/>
          <w:szCs w:val="28"/>
        </w:rPr>
        <w:t xml:space="preserve"> физическому и эмоциональному состоянию; сокращению эмоциональной дистанции между </w:t>
      </w:r>
      <w:proofErr w:type="spellStart"/>
      <w:r w:rsidRPr="002265AB">
        <w:rPr>
          <w:rFonts w:ascii="Times New Roman" w:hAnsi="Times New Roman" w:cs="Times New Roman"/>
          <w:sz w:val="28"/>
          <w:szCs w:val="28"/>
        </w:rPr>
        <w:t>подросткоми</w:t>
      </w:r>
      <w:proofErr w:type="spellEnd"/>
      <w:r w:rsidRPr="002265AB">
        <w:rPr>
          <w:rFonts w:ascii="Times New Roman" w:hAnsi="Times New Roman" w:cs="Times New Roman"/>
          <w:sz w:val="28"/>
          <w:szCs w:val="28"/>
        </w:rPr>
        <w:t xml:space="preserve"> взрослым; формированию способности выражать свои чувства, эмоциональные состояния, проблемы без слов и понимать невербальное поведение других участников. </w:t>
      </w:r>
    </w:p>
    <w:p w:rsidR="002265AB" w:rsidRPr="002265AB" w:rsidRDefault="002265AB" w:rsidP="0022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5AB">
        <w:rPr>
          <w:rFonts w:ascii="Times New Roman" w:hAnsi="Times New Roman" w:cs="Times New Roman"/>
          <w:sz w:val="28"/>
          <w:szCs w:val="28"/>
        </w:rPr>
        <w:t xml:space="preserve">4. </w:t>
      </w:r>
      <w:r w:rsidR="0064174F" w:rsidRPr="002265AB">
        <w:rPr>
          <w:rFonts w:ascii="Times New Roman" w:hAnsi="Times New Roman" w:cs="Times New Roman"/>
          <w:sz w:val="28"/>
          <w:szCs w:val="28"/>
        </w:rPr>
        <w:t xml:space="preserve">ИГРОТЕРАПИЯ. </w:t>
      </w:r>
      <w:r w:rsidRPr="002265AB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2265AB">
        <w:rPr>
          <w:rFonts w:ascii="Times New Roman" w:hAnsi="Times New Roman" w:cs="Times New Roman"/>
          <w:sz w:val="28"/>
          <w:szCs w:val="28"/>
        </w:rPr>
        <w:t>игротерапии</w:t>
      </w:r>
      <w:proofErr w:type="spellEnd"/>
      <w:r w:rsidRPr="002265AB">
        <w:rPr>
          <w:rFonts w:ascii="Times New Roman" w:hAnsi="Times New Roman" w:cs="Times New Roman"/>
          <w:sz w:val="28"/>
          <w:szCs w:val="28"/>
        </w:rPr>
        <w:t xml:space="preserve"> в работе способствует созданию близких отношений, снятию напряжения, тревоги, повышению самооценки, позволяет подросткам проверить себя в различных ситуациях общения, снимая опасность социально значимых последствий. </w:t>
      </w:r>
    </w:p>
    <w:p w:rsidR="002265AB" w:rsidRDefault="000E78AF" w:rsidP="00226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4174F" w:rsidRPr="002265AB">
        <w:rPr>
          <w:rFonts w:ascii="Times New Roman" w:hAnsi="Times New Roman" w:cs="Times New Roman"/>
          <w:sz w:val="28"/>
          <w:szCs w:val="28"/>
        </w:rPr>
        <w:t>ПОВЕДЕНЧЕСКАЯ ТЕРАПИЯ</w:t>
      </w:r>
      <w:r w:rsidR="002265AB" w:rsidRPr="002265AB">
        <w:rPr>
          <w:rFonts w:ascii="Times New Roman" w:hAnsi="Times New Roman" w:cs="Times New Roman"/>
          <w:sz w:val="28"/>
          <w:szCs w:val="28"/>
        </w:rPr>
        <w:t>. Использование метода поведенческого тренинга в данной программе обеспечивает подросткам возможность достаточно быстрого и результативного научения новым формам и способам поведения в условиях дефицита наличного поведенческого репертуара.</w:t>
      </w:r>
    </w:p>
    <w:p w:rsidR="00713F84" w:rsidRDefault="00713F84" w:rsidP="00713F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F84">
        <w:rPr>
          <w:rFonts w:ascii="Times New Roman" w:hAnsi="Times New Roman" w:cs="Times New Roman"/>
          <w:sz w:val="28"/>
          <w:szCs w:val="28"/>
        </w:rPr>
        <w:t>СТРУКТУРА ЗА</w:t>
      </w:r>
      <w:r>
        <w:rPr>
          <w:rFonts w:ascii="Times New Roman" w:hAnsi="Times New Roman" w:cs="Times New Roman"/>
          <w:sz w:val="28"/>
          <w:szCs w:val="28"/>
        </w:rPr>
        <w:t>НЯТИЯ.</w:t>
      </w:r>
    </w:p>
    <w:p w:rsidR="00713F84" w:rsidRPr="00713F84" w:rsidRDefault="00713F84" w:rsidP="00713F84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F84">
        <w:rPr>
          <w:rFonts w:ascii="Times New Roman" w:hAnsi="Times New Roman" w:cs="Times New Roman"/>
          <w:sz w:val="28"/>
          <w:szCs w:val="28"/>
        </w:rPr>
        <w:t>Ритуал приветствия – 3 минуты.</w:t>
      </w:r>
    </w:p>
    <w:p w:rsidR="00713F84" w:rsidRPr="00713F84" w:rsidRDefault="00713F84" w:rsidP="00713F84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F84">
        <w:rPr>
          <w:rFonts w:ascii="Times New Roman" w:hAnsi="Times New Roman" w:cs="Times New Roman"/>
          <w:sz w:val="28"/>
          <w:szCs w:val="28"/>
        </w:rPr>
        <w:t>Разминка - 5 минуты.</w:t>
      </w:r>
    </w:p>
    <w:p w:rsidR="00713F84" w:rsidRPr="00713F84" w:rsidRDefault="00713F84" w:rsidP="00713F84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F84">
        <w:rPr>
          <w:rFonts w:ascii="Times New Roman" w:hAnsi="Times New Roman" w:cs="Times New Roman"/>
          <w:sz w:val="28"/>
          <w:szCs w:val="28"/>
        </w:rPr>
        <w:t>Коррекционно-развивающий этап- 40 минут</w:t>
      </w:r>
    </w:p>
    <w:p w:rsidR="00713F84" w:rsidRPr="00713F84" w:rsidRDefault="00713F84" w:rsidP="00713F84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F84">
        <w:rPr>
          <w:rFonts w:ascii="Times New Roman" w:hAnsi="Times New Roman" w:cs="Times New Roman"/>
          <w:sz w:val="28"/>
          <w:szCs w:val="28"/>
        </w:rPr>
        <w:t>Подведение итогов - 4 минуты.</w:t>
      </w:r>
    </w:p>
    <w:p w:rsidR="00713F84" w:rsidRPr="00713F84" w:rsidRDefault="00713F84" w:rsidP="00713F84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F84">
        <w:rPr>
          <w:rFonts w:ascii="Times New Roman" w:hAnsi="Times New Roman" w:cs="Times New Roman"/>
          <w:sz w:val="28"/>
          <w:szCs w:val="28"/>
        </w:rPr>
        <w:t>Ритуал прощания – 3 минуты.</w:t>
      </w:r>
    </w:p>
    <w:p w:rsidR="00713F84" w:rsidRDefault="00713F84" w:rsidP="00713F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F84">
        <w:rPr>
          <w:rFonts w:ascii="Times New Roman" w:hAnsi="Times New Roman" w:cs="Times New Roman"/>
          <w:sz w:val="28"/>
          <w:szCs w:val="28"/>
        </w:rPr>
        <w:lastRenderedPageBreak/>
        <w:t>Для отслеживания результативности образовательного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3F84">
        <w:rPr>
          <w:rFonts w:ascii="Times New Roman" w:hAnsi="Times New Roman" w:cs="Times New Roman"/>
          <w:sz w:val="28"/>
          <w:szCs w:val="28"/>
        </w:rPr>
        <w:t>используются следующие виды контроля:</w:t>
      </w:r>
      <w:r>
        <w:rPr>
          <w:rFonts w:ascii="Times New Roman" w:hAnsi="Times New Roman" w:cs="Times New Roman"/>
          <w:sz w:val="28"/>
          <w:szCs w:val="28"/>
        </w:rPr>
        <w:t xml:space="preserve"> Входной контроль, промежуточный контроль, итоговый контроль.</w:t>
      </w:r>
    </w:p>
    <w:p w:rsidR="00713F84" w:rsidRDefault="00713F84" w:rsidP="00713F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F84">
        <w:rPr>
          <w:rFonts w:ascii="Times New Roman" w:hAnsi="Times New Roman" w:cs="Times New Roman"/>
          <w:sz w:val="28"/>
          <w:szCs w:val="28"/>
        </w:rPr>
        <w:t>СРЕДСТВА ОЦЕНКИ ПРОГРАММЫ:</w:t>
      </w:r>
    </w:p>
    <w:p w:rsidR="00713F84" w:rsidRPr="00713F84" w:rsidRDefault="00713F84" w:rsidP="00713F84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F84">
        <w:rPr>
          <w:rFonts w:ascii="Times New Roman" w:hAnsi="Times New Roman" w:cs="Times New Roman"/>
          <w:sz w:val="28"/>
          <w:szCs w:val="28"/>
        </w:rPr>
        <w:t xml:space="preserve">Тест склонности к </w:t>
      </w:r>
      <w:proofErr w:type="spellStart"/>
      <w:r w:rsidRPr="00713F84">
        <w:rPr>
          <w:rFonts w:ascii="Times New Roman" w:hAnsi="Times New Roman" w:cs="Times New Roman"/>
          <w:sz w:val="28"/>
          <w:szCs w:val="28"/>
        </w:rPr>
        <w:t>девиантному</w:t>
      </w:r>
      <w:proofErr w:type="spellEnd"/>
      <w:r w:rsidRPr="00713F84">
        <w:rPr>
          <w:rFonts w:ascii="Times New Roman" w:hAnsi="Times New Roman" w:cs="Times New Roman"/>
          <w:sz w:val="28"/>
          <w:szCs w:val="28"/>
        </w:rPr>
        <w:t xml:space="preserve"> поведению (СДП), разработанный коллективом авторов Э.В. </w:t>
      </w:r>
      <w:proofErr w:type="spellStart"/>
      <w:r w:rsidRPr="00713F84">
        <w:rPr>
          <w:rFonts w:ascii="Times New Roman" w:hAnsi="Times New Roman" w:cs="Times New Roman"/>
          <w:sz w:val="28"/>
          <w:szCs w:val="28"/>
        </w:rPr>
        <w:t>Леус</w:t>
      </w:r>
      <w:proofErr w:type="spellEnd"/>
      <w:r w:rsidRPr="00713F84">
        <w:rPr>
          <w:rFonts w:ascii="Times New Roman" w:hAnsi="Times New Roman" w:cs="Times New Roman"/>
          <w:sz w:val="28"/>
          <w:szCs w:val="28"/>
        </w:rPr>
        <w:t>, САФУ им. М.В. Ломоносова; А.Г. Соловьев, СГМУ, г. Архангельск</w:t>
      </w:r>
    </w:p>
    <w:p w:rsidR="00713F84" w:rsidRDefault="00713F84" w:rsidP="00713F84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F84">
        <w:rPr>
          <w:rFonts w:ascii="Times New Roman" w:hAnsi="Times New Roman" w:cs="Times New Roman"/>
          <w:sz w:val="28"/>
          <w:szCs w:val="28"/>
        </w:rPr>
        <w:t xml:space="preserve">Тест на самооценку личности: Я-реальное, Я-идеальное. Методика </w:t>
      </w:r>
      <w:proofErr w:type="spellStart"/>
      <w:r w:rsidRPr="00713F84">
        <w:rPr>
          <w:rFonts w:ascii="Times New Roman" w:hAnsi="Times New Roman" w:cs="Times New Roman"/>
          <w:sz w:val="28"/>
          <w:szCs w:val="28"/>
        </w:rPr>
        <w:t>С.А.Будасси</w:t>
      </w:r>
      <w:proofErr w:type="spellEnd"/>
      <w:r w:rsidRPr="00713F84">
        <w:rPr>
          <w:rFonts w:ascii="Times New Roman" w:hAnsi="Times New Roman" w:cs="Times New Roman"/>
          <w:sz w:val="28"/>
          <w:szCs w:val="28"/>
        </w:rPr>
        <w:t xml:space="preserve"> исследования Я-концепции</w:t>
      </w:r>
    </w:p>
    <w:p w:rsidR="00910297" w:rsidRDefault="00910297" w:rsidP="009102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297">
        <w:rPr>
          <w:rFonts w:ascii="Times New Roman" w:hAnsi="Times New Roman" w:cs="Times New Roman"/>
          <w:sz w:val="28"/>
          <w:szCs w:val="28"/>
        </w:rPr>
        <w:t>ОЖИДАЕМЫЕ РЕЗУЛЬТАТЫ:</w:t>
      </w:r>
    </w:p>
    <w:p w:rsidR="00910297" w:rsidRPr="00910297" w:rsidRDefault="00910297" w:rsidP="00910297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297">
        <w:rPr>
          <w:rFonts w:ascii="Times New Roman" w:hAnsi="Times New Roman" w:cs="Times New Roman"/>
          <w:sz w:val="28"/>
          <w:szCs w:val="28"/>
        </w:rPr>
        <w:t xml:space="preserve">Повышение всех параметров </w:t>
      </w:r>
      <w:proofErr w:type="spellStart"/>
      <w:r w:rsidRPr="00910297">
        <w:rPr>
          <w:rFonts w:ascii="Times New Roman" w:hAnsi="Times New Roman" w:cs="Times New Roman"/>
          <w:sz w:val="28"/>
          <w:szCs w:val="28"/>
        </w:rPr>
        <w:t>самоотношения</w:t>
      </w:r>
      <w:proofErr w:type="spellEnd"/>
      <w:r w:rsidRPr="00910297">
        <w:rPr>
          <w:rFonts w:ascii="Times New Roman" w:hAnsi="Times New Roman" w:cs="Times New Roman"/>
          <w:sz w:val="28"/>
          <w:szCs w:val="28"/>
        </w:rPr>
        <w:t xml:space="preserve">: самоуважения, </w:t>
      </w:r>
      <w:proofErr w:type="spellStart"/>
      <w:r w:rsidRPr="00910297">
        <w:rPr>
          <w:rFonts w:ascii="Times New Roman" w:hAnsi="Times New Roman" w:cs="Times New Roman"/>
          <w:sz w:val="28"/>
          <w:szCs w:val="28"/>
        </w:rPr>
        <w:t>аутосимпатии</w:t>
      </w:r>
      <w:proofErr w:type="spellEnd"/>
      <w:r w:rsidRPr="009102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0297">
        <w:rPr>
          <w:rFonts w:ascii="Times New Roman" w:hAnsi="Times New Roman" w:cs="Times New Roman"/>
          <w:sz w:val="28"/>
          <w:szCs w:val="28"/>
        </w:rPr>
        <w:t>самоинтереса</w:t>
      </w:r>
      <w:proofErr w:type="spellEnd"/>
      <w:r w:rsidRPr="009102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0297">
        <w:rPr>
          <w:rFonts w:ascii="Times New Roman" w:hAnsi="Times New Roman" w:cs="Times New Roman"/>
          <w:sz w:val="28"/>
          <w:szCs w:val="28"/>
        </w:rPr>
        <w:t>самопонимания</w:t>
      </w:r>
      <w:proofErr w:type="spellEnd"/>
      <w:r w:rsidRPr="00910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297">
        <w:rPr>
          <w:rFonts w:ascii="Times New Roman" w:hAnsi="Times New Roman" w:cs="Times New Roman"/>
          <w:sz w:val="28"/>
          <w:szCs w:val="28"/>
        </w:rPr>
        <w:t>самопринятия</w:t>
      </w:r>
      <w:proofErr w:type="spellEnd"/>
      <w:r w:rsidRPr="00910297">
        <w:rPr>
          <w:rFonts w:ascii="Times New Roman" w:hAnsi="Times New Roman" w:cs="Times New Roman"/>
          <w:sz w:val="28"/>
          <w:szCs w:val="28"/>
        </w:rPr>
        <w:t>, ожидания</w:t>
      </w:r>
      <w:r w:rsidRPr="00910297">
        <w:rPr>
          <w:rFonts w:ascii="Times New Roman" w:hAnsi="Times New Roman" w:cs="Times New Roman"/>
          <w:sz w:val="28"/>
          <w:szCs w:val="28"/>
        </w:rPr>
        <w:t xml:space="preserve"> поло</w:t>
      </w:r>
      <w:r w:rsidRPr="00910297">
        <w:rPr>
          <w:rFonts w:ascii="Times New Roman" w:hAnsi="Times New Roman" w:cs="Times New Roman"/>
          <w:sz w:val="28"/>
          <w:szCs w:val="28"/>
        </w:rPr>
        <w:t>жительного отношения от других.</w:t>
      </w:r>
    </w:p>
    <w:p w:rsidR="00910297" w:rsidRPr="00910297" w:rsidRDefault="00910297" w:rsidP="00910297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297">
        <w:rPr>
          <w:rFonts w:ascii="Times New Roman" w:hAnsi="Times New Roman" w:cs="Times New Roman"/>
          <w:sz w:val="28"/>
          <w:szCs w:val="28"/>
        </w:rPr>
        <w:t>Позитивные изменения абсолютных значений в Я-реальном и Я-идеальном в сторону адекватности; сокращение разницы между показателями Я-реального и Я-идеального - что повышает конгруэнтность, удовлетворенность собой.</w:t>
      </w:r>
    </w:p>
    <w:p w:rsidR="00910297" w:rsidRPr="00910297" w:rsidRDefault="00910297" w:rsidP="00910297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297">
        <w:rPr>
          <w:rFonts w:ascii="Times New Roman" w:hAnsi="Times New Roman" w:cs="Times New Roman"/>
          <w:sz w:val="28"/>
          <w:szCs w:val="28"/>
        </w:rPr>
        <w:t>Приобретении навыков рефлексии;</w:t>
      </w:r>
    </w:p>
    <w:p w:rsidR="00910297" w:rsidRPr="00910297" w:rsidRDefault="00910297" w:rsidP="00910297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297">
        <w:rPr>
          <w:rFonts w:ascii="Times New Roman" w:hAnsi="Times New Roman" w:cs="Times New Roman"/>
          <w:sz w:val="28"/>
          <w:szCs w:val="28"/>
        </w:rPr>
        <w:t>Создание устойчиво позитивных психоэмоциональных состояний.</w:t>
      </w:r>
    </w:p>
    <w:p w:rsidR="000E78AF" w:rsidRDefault="000E78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0297" w:rsidRPr="00910297" w:rsidRDefault="00910297" w:rsidP="0091029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0297">
        <w:rPr>
          <w:rFonts w:ascii="Times New Roman" w:hAnsi="Times New Roman" w:cs="Times New Roman"/>
          <w:sz w:val="28"/>
          <w:szCs w:val="28"/>
        </w:rPr>
        <w:lastRenderedPageBreak/>
        <w:t>УЧЕБНО-ТЕМАТИЧЕСКИЙ ПЛАН</w:t>
      </w:r>
    </w:p>
    <w:tbl>
      <w:tblPr>
        <w:tblStyle w:val="a9"/>
        <w:tblW w:w="4930" w:type="pct"/>
        <w:tblLayout w:type="fixed"/>
        <w:tblLook w:val="04A0" w:firstRow="1" w:lastRow="0" w:firstColumn="1" w:lastColumn="0" w:noHBand="0" w:noVBand="1"/>
      </w:tblPr>
      <w:tblGrid>
        <w:gridCol w:w="591"/>
        <w:gridCol w:w="2923"/>
        <w:gridCol w:w="2018"/>
        <w:gridCol w:w="2068"/>
        <w:gridCol w:w="1614"/>
      </w:tblGrid>
      <w:tr w:rsidR="00EE069D" w:rsidRPr="002B1E23" w:rsidTr="00EE069D">
        <w:trPr>
          <w:trHeight w:val="475"/>
        </w:trPr>
        <w:tc>
          <w:tcPr>
            <w:tcW w:w="321" w:type="pct"/>
            <w:vMerge w:val="restart"/>
          </w:tcPr>
          <w:p w:rsidR="00EE069D" w:rsidRPr="002B1E23" w:rsidRDefault="00EE069D" w:rsidP="00540BB8">
            <w:pPr>
              <w:jc w:val="center"/>
              <w:rPr>
                <w:b/>
                <w:bCs/>
                <w:sz w:val="28"/>
                <w:szCs w:val="24"/>
              </w:rPr>
            </w:pPr>
            <w:r w:rsidRPr="002B1E23">
              <w:rPr>
                <w:b/>
                <w:bCs/>
                <w:sz w:val="28"/>
                <w:szCs w:val="24"/>
              </w:rPr>
              <w:t>№</w:t>
            </w:r>
          </w:p>
          <w:p w:rsidR="00EE069D" w:rsidRPr="002B1E23" w:rsidRDefault="00EE069D" w:rsidP="00540BB8">
            <w:pPr>
              <w:jc w:val="center"/>
              <w:rPr>
                <w:b/>
                <w:bCs/>
                <w:sz w:val="28"/>
                <w:szCs w:val="24"/>
              </w:rPr>
            </w:pPr>
            <w:r w:rsidRPr="002B1E23">
              <w:rPr>
                <w:b/>
                <w:bCs/>
                <w:sz w:val="28"/>
                <w:szCs w:val="24"/>
              </w:rPr>
              <w:t>п\п</w:t>
            </w:r>
          </w:p>
        </w:tc>
        <w:tc>
          <w:tcPr>
            <w:tcW w:w="1586" w:type="pct"/>
            <w:vMerge w:val="restart"/>
          </w:tcPr>
          <w:p w:rsidR="00EE069D" w:rsidRPr="002B1E23" w:rsidRDefault="00EE069D" w:rsidP="00540BB8">
            <w:pPr>
              <w:jc w:val="both"/>
              <w:rPr>
                <w:b/>
                <w:bCs/>
                <w:sz w:val="28"/>
                <w:szCs w:val="24"/>
              </w:rPr>
            </w:pPr>
            <w:r w:rsidRPr="002B1E23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093" w:type="pct"/>
            <w:gridSpan w:val="3"/>
          </w:tcPr>
          <w:p w:rsidR="00EE069D" w:rsidRPr="002B1E23" w:rsidRDefault="00EE069D" w:rsidP="00540BB8">
            <w:pPr>
              <w:ind w:right="-143"/>
              <w:jc w:val="center"/>
              <w:rPr>
                <w:b/>
                <w:bCs/>
                <w:sz w:val="28"/>
                <w:szCs w:val="24"/>
              </w:rPr>
            </w:pPr>
            <w:r w:rsidRPr="002B1E23">
              <w:rPr>
                <w:sz w:val="28"/>
                <w:szCs w:val="28"/>
              </w:rPr>
              <w:t>К</w:t>
            </w:r>
            <w:r w:rsidRPr="002B1E23">
              <w:rPr>
                <w:sz w:val="28"/>
                <w:szCs w:val="28"/>
              </w:rPr>
              <w:t xml:space="preserve">оличество </w:t>
            </w:r>
            <w:r w:rsidRPr="002B1E23">
              <w:rPr>
                <w:sz w:val="28"/>
                <w:szCs w:val="28"/>
              </w:rPr>
              <w:t>часов</w:t>
            </w:r>
          </w:p>
        </w:tc>
      </w:tr>
      <w:tr w:rsidR="00EE069D" w:rsidRPr="002B1E23" w:rsidTr="00EE069D">
        <w:trPr>
          <w:trHeight w:val="359"/>
        </w:trPr>
        <w:tc>
          <w:tcPr>
            <w:tcW w:w="321" w:type="pct"/>
            <w:vMerge/>
          </w:tcPr>
          <w:p w:rsidR="00EE069D" w:rsidRPr="002B1E23" w:rsidRDefault="00EE069D" w:rsidP="00540BB8">
            <w:pPr>
              <w:jc w:val="center"/>
              <w:rPr>
                <w:b/>
                <w:bCs/>
                <w:sz w:val="28"/>
                <w:szCs w:val="24"/>
              </w:rPr>
            </w:pPr>
          </w:p>
        </w:tc>
        <w:tc>
          <w:tcPr>
            <w:tcW w:w="1586" w:type="pct"/>
            <w:vMerge/>
          </w:tcPr>
          <w:p w:rsidR="00EE069D" w:rsidRPr="002B1E23" w:rsidRDefault="00EE069D" w:rsidP="00540B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5" w:type="pct"/>
          </w:tcPr>
          <w:p w:rsidR="00EE069D" w:rsidRPr="002B1E23" w:rsidRDefault="00EE069D" w:rsidP="00540BB8">
            <w:pPr>
              <w:jc w:val="both"/>
              <w:rPr>
                <w:sz w:val="28"/>
                <w:szCs w:val="28"/>
              </w:rPr>
            </w:pPr>
            <w:r w:rsidRPr="002B1E23">
              <w:rPr>
                <w:sz w:val="28"/>
                <w:szCs w:val="28"/>
              </w:rPr>
              <w:t>Теоретические</w:t>
            </w:r>
          </w:p>
        </w:tc>
        <w:tc>
          <w:tcPr>
            <w:tcW w:w="1122" w:type="pct"/>
          </w:tcPr>
          <w:p w:rsidR="00EE069D" w:rsidRPr="002B1E23" w:rsidRDefault="00EE069D" w:rsidP="00540BB8">
            <w:pPr>
              <w:ind w:right="-143"/>
              <w:jc w:val="center"/>
              <w:rPr>
                <w:b/>
                <w:bCs/>
                <w:sz w:val="28"/>
                <w:szCs w:val="24"/>
              </w:rPr>
            </w:pPr>
            <w:r w:rsidRPr="002B1E23">
              <w:rPr>
                <w:sz w:val="28"/>
                <w:szCs w:val="28"/>
              </w:rPr>
              <w:t>Практические</w:t>
            </w:r>
          </w:p>
        </w:tc>
        <w:tc>
          <w:tcPr>
            <w:tcW w:w="876" w:type="pct"/>
          </w:tcPr>
          <w:p w:rsidR="00EE069D" w:rsidRPr="002B1E23" w:rsidRDefault="00EE069D" w:rsidP="00EE069D">
            <w:pPr>
              <w:ind w:right="-143"/>
              <w:jc w:val="center"/>
              <w:rPr>
                <w:b/>
                <w:bCs/>
                <w:sz w:val="28"/>
                <w:szCs w:val="24"/>
              </w:rPr>
            </w:pPr>
            <w:r w:rsidRPr="002B1E23">
              <w:rPr>
                <w:sz w:val="28"/>
                <w:szCs w:val="28"/>
              </w:rPr>
              <w:t>Всего часов</w:t>
            </w:r>
          </w:p>
        </w:tc>
      </w:tr>
      <w:tr w:rsidR="00910297" w:rsidRPr="002B1E23" w:rsidTr="00EE069D">
        <w:trPr>
          <w:trHeight w:val="260"/>
        </w:trPr>
        <w:tc>
          <w:tcPr>
            <w:tcW w:w="321" w:type="pct"/>
          </w:tcPr>
          <w:p w:rsidR="00910297" w:rsidRPr="002B1E23" w:rsidRDefault="00910297" w:rsidP="00540BB8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  <w:r w:rsidRPr="002B1E23">
              <w:rPr>
                <w:b/>
                <w:bCs/>
                <w:sz w:val="28"/>
                <w:szCs w:val="24"/>
                <w:lang w:val="en-US"/>
              </w:rPr>
              <w:t>I</w:t>
            </w:r>
          </w:p>
        </w:tc>
        <w:tc>
          <w:tcPr>
            <w:tcW w:w="4679" w:type="pct"/>
            <w:gridSpan w:val="4"/>
          </w:tcPr>
          <w:p w:rsidR="00910297" w:rsidRPr="002B1E23" w:rsidRDefault="00910297" w:rsidP="00910297">
            <w:pPr>
              <w:rPr>
                <w:b/>
                <w:bCs/>
                <w:sz w:val="28"/>
                <w:szCs w:val="24"/>
              </w:rPr>
            </w:pPr>
            <w:r w:rsidRPr="002B1E23">
              <w:rPr>
                <w:b/>
                <w:bCs/>
                <w:sz w:val="28"/>
                <w:szCs w:val="24"/>
              </w:rPr>
              <w:t>Этап «Мой внутренний мир</w:t>
            </w:r>
          </w:p>
        </w:tc>
      </w:tr>
      <w:tr w:rsidR="00EE069D" w:rsidRPr="002B1E23" w:rsidTr="00EE069D">
        <w:trPr>
          <w:trHeight w:val="256"/>
        </w:trPr>
        <w:tc>
          <w:tcPr>
            <w:tcW w:w="321" w:type="pct"/>
            <w:vAlign w:val="center"/>
          </w:tcPr>
          <w:p w:rsidR="00910297" w:rsidRPr="002B1E23" w:rsidRDefault="00910297" w:rsidP="00540BB8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</w:t>
            </w:r>
          </w:p>
        </w:tc>
        <w:tc>
          <w:tcPr>
            <w:tcW w:w="1586" w:type="pct"/>
          </w:tcPr>
          <w:p w:rsidR="00910297" w:rsidRPr="002B1E23" w:rsidRDefault="00910297" w:rsidP="00EE069D">
            <w:pPr>
              <w:jc w:val="both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«Кто Я»</w:t>
            </w:r>
          </w:p>
        </w:tc>
        <w:tc>
          <w:tcPr>
            <w:tcW w:w="1095" w:type="pct"/>
          </w:tcPr>
          <w:p w:rsidR="00910297" w:rsidRPr="002B1E23" w:rsidRDefault="00EE069D" w:rsidP="00EE069D">
            <w:pPr>
              <w:jc w:val="center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0,5</w:t>
            </w:r>
          </w:p>
        </w:tc>
        <w:tc>
          <w:tcPr>
            <w:tcW w:w="1122" w:type="pct"/>
          </w:tcPr>
          <w:p w:rsidR="00910297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0,5</w:t>
            </w:r>
          </w:p>
        </w:tc>
        <w:tc>
          <w:tcPr>
            <w:tcW w:w="876" w:type="pct"/>
            <w:vAlign w:val="center"/>
          </w:tcPr>
          <w:p w:rsidR="00910297" w:rsidRPr="002B1E23" w:rsidRDefault="00910297" w:rsidP="00540BB8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</w:t>
            </w:r>
          </w:p>
        </w:tc>
      </w:tr>
      <w:tr w:rsidR="00EE069D" w:rsidRPr="002B1E23" w:rsidTr="00EE069D">
        <w:trPr>
          <w:trHeight w:val="246"/>
        </w:trPr>
        <w:tc>
          <w:tcPr>
            <w:tcW w:w="321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2</w:t>
            </w:r>
          </w:p>
        </w:tc>
        <w:tc>
          <w:tcPr>
            <w:tcW w:w="1586" w:type="pct"/>
          </w:tcPr>
          <w:p w:rsidR="00EE069D" w:rsidRPr="002B1E23" w:rsidRDefault="00EE069D" w:rsidP="00EE069D">
            <w:pPr>
              <w:jc w:val="both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«Мои сильные стороны»</w:t>
            </w:r>
          </w:p>
        </w:tc>
        <w:tc>
          <w:tcPr>
            <w:tcW w:w="1095" w:type="pct"/>
          </w:tcPr>
          <w:p w:rsidR="00EE069D" w:rsidRPr="002B1E23" w:rsidRDefault="00EE069D" w:rsidP="00EE069D">
            <w:pPr>
              <w:jc w:val="center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0,5</w:t>
            </w:r>
          </w:p>
        </w:tc>
        <w:tc>
          <w:tcPr>
            <w:tcW w:w="1122" w:type="pct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0,5</w:t>
            </w:r>
          </w:p>
        </w:tc>
        <w:tc>
          <w:tcPr>
            <w:tcW w:w="876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</w:t>
            </w:r>
          </w:p>
        </w:tc>
      </w:tr>
      <w:tr w:rsidR="00EE069D" w:rsidRPr="002B1E23" w:rsidTr="00EE069D">
        <w:trPr>
          <w:trHeight w:val="236"/>
        </w:trPr>
        <w:tc>
          <w:tcPr>
            <w:tcW w:w="321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3</w:t>
            </w:r>
          </w:p>
        </w:tc>
        <w:tc>
          <w:tcPr>
            <w:tcW w:w="1586" w:type="pct"/>
          </w:tcPr>
          <w:p w:rsidR="00EE069D" w:rsidRPr="002B1E23" w:rsidRDefault="00EE069D" w:rsidP="00EE069D">
            <w:pPr>
              <w:jc w:val="both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«Мои слабые стороны»</w:t>
            </w:r>
          </w:p>
        </w:tc>
        <w:tc>
          <w:tcPr>
            <w:tcW w:w="1095" w:type="pct"/>
          </w:tcPr>
          <w:p w:rsidR="00EE069D" w:rsidRPr="002B1E23" w:rsidRDefault="00EE069D" w:rsidP="00EE069D">
            <w:pPr>
              <w:jc w:val="center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0,5</w:t>
            </w:r>
          </w:p>
        </w:tc>
        <w:tc>
          <w:tcPr>
            <w:tcW w:w="1122" w:type="pct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0,5</w:t>
            </w:r>
          </w:p>
        </w:tc>
        <w:tc>
          <w:tcPr>
            <w:tcW w:w="876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</w:t>
            </w:r>
          </w:p>
        </w:tc>
      </w:tr>
      <w:tr w:rsidR="00EE069D" w:rsidRPr="002B1E23" w:rsidTr="00EE069D">
        <w:trPr>
          <w:trHeight w:val="239"/>
        </w:trPr>
        <w:tc>
          <w:tcPr>
            <w:tcW w:w="321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4</w:t>
            </w:r>
          </w:p>
        </w:tc>
        <w:tc>
          <w:tcPr>
            <w:tcW w:w="1586" w:type="pct"/>
          </w:tcPr>
          <w:p w:rsidR="00EE069D" w:rsidRPr="002B1E23" w:rsidRDefault="00EE069D" w:rsidP="00EE069D">
            <w:pPr>
              <w:jc w:val="both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«Мои ресурсы»</w:t>
            </w:r>
          </w:p>
        </w:tc>
        <w:tc>
          <w:tcPr>
            <w:tcW w:w="1095" w:type="pct"/>
          </w:tcPr>
          <w:p w:rsidR="00EE069D" w:rsidRPr="002B1E23" w:rsidRDefault="00EE069D" w:rsidP="00EE069D">
            <w:pPr>
              <w:jc w:val="center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0,5</w:t>
            </w:r>
          </w:p>
        </w:tc>
        <w:tc>
          <w:tcPr>
            <w:tcW w:w="1122" w:type="pct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0,5</w:t>
            </w:r>
          </w:p>
        </w:tc>
        <w:tc>
          <w:tcPr>
            <w:tcW w:w="876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</w:t>
            </w:r>
          </w:p>
        </w:tc>
      </w:tr>
      <w:tr w:rsidR="00EE069D" w:rsidRPr="002B1E23" w:rsidTr="00EE069D">
        <w:trPr>
          <w:trHeight w:val="244"/>
        </w:trPr>
        <w:tc>
          <w:tcPr>
            <w:tcW w:w="321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5</w:t>
            </w:r>
          </w:p>
        </w:tc>
        <w:tc>
          <w:tcPr>
            <w:tcW w:w="1586" w:type="pct"/>
          </w:tcPr>
          <w:p w:rsidR="00EE069D" w:rsidRPr="002B1E23" w:rsidRDefault="00EE069D" w:rsidP="00EE069D">
            <w:pPr>
              <w:jc w:val="both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«Моя индивидуальность»</w:t>
            </w:r>
          </w:p>
        </w:tc>
        <w:tc>
          <w:tcPr>
            <w:tcW w:w="1095" w:type="pct"/>
          </w:tcPr>
          <w:p w:rsidR="00EE069D" w:rsidRPr="002B1E23" w:rsidRDefault="00EE069D" w:rsidP="00EE069D">
            <w:pPr>
              <w:jc w:val="center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0,5</w:t>
            </w:r>
          </w:p>
        </w:tc>
        <w:tc>
          <w:tcPr>
            <w:tcW w:w="1122" w:type="pct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0,5</w:t>
            </w:r>
          </w:p>
        </w:tc>
        <w:tc>
          <w:tcPr>
            <w:tcW w:w="876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</w:t>
            </w:r>
          </w:p>
        </w:tc>
      </w:tr>
      <w:tr w:rsidR="00EE069D" w:rsidRPr="002B1E23" w:rsidTr="00EE069D">
        <w:trPr>
          <w:trHeight w:val="260"/>
        </w:trPr>
        <w:tc>
          <w:tcPr>
            <w:tcW w:w="321" w:type="pct"/>
            <w:vAlign w:val="center"/>
          </w:tcPr>
          <w:p w:rsidR="00EE069D" w:rsidRPr="002B1E23" w:rsidRDefault="00EE069D" w:rsidP="00540BB8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  <w:r w:rsidRPr="002B1E23">
              <w:rPr>
                <w:b/>
                <w:bCs/>
                <w:sz w:val="28"/>
                <w:szCs w:val="24"/>
                <w:lang w:val="en-US"/>
              </w:rPr>
              <w:t>II</w:t>
            </w:r>
          </w:p>
        </w:tc>
        <w:tc>
          <w:tcPr>
            <w:tcW w:w="4679" w:type="pct"/>
            <w:gridSpan w:val="4"/>
          </w:tcPr>
          <w:p w:rsidR="00EE069D" w:rsidRPr="002B1E23" w:rsidRDefault="00EE069D" w:rsidP="00EE069D">
            <w:pPr>
              <w:jc w:val="both"/>
              <w:rPr>
                <w:b/>
                <w:bCs/>
                <w:sz w:val="28"/>
                <w:szCs w:val="24"/>
              </w:rPr>
            </w:pPr>
            <w:r w:rsidRPr="002B1E23">
              <w:rPr>
                <w:b/>
                <w:bCs/>
                <w:sz w:val="28"/>
                <w:szCs w:val="24"/>
              </w:rPr>
              <w:t>Этап «Я во внешнем мире»</w:t>
            </w:r>
          </w:p>
        </w:tc>
      </w:tr>
      <w:tr w:rsidR="00EE069D" w:rsidRPr="002B1E23" w:rsidTr="00EE069D">
        <w:trPr>
          <w:trHeight w:val="224"/>
        </w:trPr>
        <w:tc>
          <w:tcPr>
            <w:tcW w:w="321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6</w:t>
            </w:r>
          </w:p>
        </w:tc>
        <w:tc>
          <w:tcPr>
            <w:tcW w:w="1586" w:type="pct"/>
          </w:tcPr>
          <w:p w:rsidR="00EE069D" w:rsidRPr="002B1E23" w:rsidRDefault="00EE069D" w:rsidP="00EE069D">
            <w:pPr>
              <w:jc w:val="both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«Как я живу»</w:t>
            </w:r>
          </w:p>
        </w:tc>
        <w:tc>
          <w:tcPr>
            <w:tcW w:w="1095" w:type="pct"/>
          </w:tcPr>
          <w:p w:rsidR="00EE069D" w:rsidRPr="002B1E23" w:rsidRDefault="00EE069D" w:rsidP="00EE069D">
            <w:pPr>
              <w:jc w:val="center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0,5</w:t>
            </w:r>
          </w:p>
        </w:tc>
        <w:tc>
          <w:tcPr>
            <w:tcW w:w="1122" w:type="pct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0,5</w:t>
            </w:r>
          </w:p>
        </w:tc>
        <w:tc>
          <w:tcPr>
            <w:tcW w:w="876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</w:t>
            </w:r>
          </w:p>
        </w:tc>
      </w:tr>
      <w:tr w:rsidR="00EE069D" w:rsidRPr="002B1E23" w:rsidTr="00EE069D">
        <w:trPr>
          <w:trHeight w:val="369"/>
        </w:trPr>
        <w:tc>
          <w:tcPr>
            <w:tcW w:w="321" w:type="pct"/>
            <w:vAlign w:val="center"/>
          </w:tcPr>
          <w:p w:rsidR="00EE069D" w:rsidRPr="002B1E23" w:rsidRDefault="00EE069D" w:rsidP="00EE069D">
            <w:pPr>
              <w:jc w:val="center"/>
              <w:rPr>
                <w:b/>
                <w:bCs/>
                <w:sz w:val="28"/>
                <w:szCs w:val="24"/>
              </w:rPr>
            </w:pPr>
            <w:r w:rsidRPr="002B1E23">
              <w:rPr>
                <w:b/>
                <w:bCs/>
                <w:sz w:val="28"/>
                <w:szCs w:val="24"/>
              </w:rPr>
              <w:t>7</w:t>
            </w:r>
          </w:p>
        </w:tc>
        <w:tc>
          <w:tcPr>
            <w:tcW w:w="1586" w:type="pct"/>
          </w:tcPr>
          <w:p w:rsidR="00EE069D" w:rsidRPr="002B1E23" w:rsidRDefault="00EE069D" w:rsidP="00EE069D">
            <w:pPr>
              <w:jc w:val="both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«Умение сказать «НЕТ»</w:t>
            </w:r>
          </w:p>
        </w:tc>
        <w:tc>
          <w:tcPr>
            <w:tcW w:w="1095" w:type="pct"/>
          </w:tcPr>
          <w:p w:rsidR="00EE069D" w:rsidRPr="002B1E23" w:rsidRDefault="00EE069D" w:rsidP="00EE069D">
            <w:pPr>
              <w:jc w:val="center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0,5</w:t>
            </w:r>
          </w:p>
        </w:tc>
        <w:tc>
          <w:tcPr>
            <w:tcW w:w="1122" w:type="pct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0,5</w:t>
            </w:r>
          </w:p>
        </w:tc>
        <w:tc>
          <w:tcPr>
            <w:tcW w:w="876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</w:t>
            </w:r>
          </w:p>
        </w:tc>
      </w:tr>
      <w:tr w:rsidR="00EE069D" w:rsidRPr="002B1E23" w:rsidTr="00EE069D">
        <w:trPr>
          <w:trHeight w:val="573"/>
        </w:trPr>
        <w:tc>
          <w:tcPr>
            <w:tcW w:w="321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8</w:t>
            </w:r>
          </w:p>
        </w:tc>
        <w:tc>
          <w:tcPr>
            <w:tcW w:w="1586" w:type="pct"/>
          </w:tcPr>
          <w:p w:rsidR="00EE069D" w:rsidRPr="002B1E23" w:rsidRDefault="00EE069D" w:rsidP="00EE069D">
            <w:pPr>
              <w:jc w:val="both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«Цели маленькие и большие»</w:t>
            </w:r>
          </w:p>
        </w:tc>
        <w:tc>
          <w:tcPr>
            <w:tcW w:w="1095" w:type="pct"/>
          </w:tcPr>
          <w:p w:rsidR="00EE069D" w:rsidRPr="002B1E23" w:rsidRDefault="00EE069D" w:rsidP="00EE069D">
            <w:pPr>
              <w:jc w:val="center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0,5</w:t>
            </w:r>
          </w:p>
        </w:tc>
        <w:tc>
          <w:tcPr>
            <w:tcW w:w="1122" w:type="pct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0,5</w:t>
            </w:r>
          </w:p>
        </w:tc>
        <w:tc>
          <w:tcPr>
            <w:tcW w:w="876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</w:t>
            </w:r>
          </w:p>
        </w:tc>
      </w:tr>
      <w:tr w:rsidR="00EE069D" w:rsidRPr="002B1E23" w:rsidTr="00EE069D">
        <w:trPr>
          <w:trHeight w:val="415"/>
        </w:trPr>
        <w:tc>
          <w:tcPr>
            <w:tcW w:w="321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9</w:t>
            </w:r>
          </w:p>
        </w:tc>
        <w:tc>
          <w:tcPr>
            <w:tcW w:w="1586" w:type="pct"/>
          </w:tcPr>
          <w:p w:rsidR="00EE069D" w:rsidRPr="002B1E23" w:rsidRDefault="00EE069D" w:rsidP="00EE069D">
            <w:pPr>
              <w:jc w:val="both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«Каким я хочу быть»</w:t>
            </w:r>
          </w:p>
        </w:tc>
        <w:tc>
          <w:tcPr>
            <w:tcW w:w="1095" w:type="pct"/>
          </w:tcPr>
          <w:p w:rsidR="00EE069D" w:rsidRPr="002B1E23" w:rsidRDefault="00EE069D" w:rsidP="00EE069D">
            <w:pPr>
              <w:jc w:val="center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0,5</w:t>
            </w:r>
          </w:p>
        </w:tc>
        <w:tc>
          <w:tcPr>
            <w:tcW w:w="1122" w:type="pct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0,5</w:t>
            </w:r>
          </w:p>
        </w:tc>
        <w:tc>
          <w:tcPr>
            <w:tcW w:w="876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</w:t>
            </w:r>
          </w:p>
        </w:tc>
      </w:tr>
      <w:tr w:rsidR="00EE069D" w:rsidRPr="002B1E23" w:rsidTr="00EE069D">
        <w:trPr>
          <w:trHeight w:val="133"/>
        </w:trPr>
        <w:tc>
          <w:tcPr>
            <w:tcW w:w="321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10</w:t>
            </w:r>
          </w:p>
        </w:tc>
        <w:tc>
          <w:tcPr>
            <w:tcW w:w="1586" w:type="pct"/>
          </w:tcPr>
          <w:p w:rsidR="00EE069D" w:rsidRPr="002B1E23" w:rsidRDefault="00EE069D" w:rsidP="00EE069D">
            <w:pPr>
              <w:jc w:val="both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«Мое место в мире»</w:t>
            </w:r>
          </w:p>
        </w:tc>
        <w:tc>
          <w:tcPr>
            <w:tcW w:w="1095" w:type="pct"/>
          </w:tcPr>
          <w:p w:rsidR="00EE069D" w:rsidRPr="002B1E23" w:rsidRDefault="00EE069D" w:rsidP="00EE069D">
            <w:pPr>
              <w:jc w:val="center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0,5</w:t>
            </w:r>
          </w:p>
        </w:tc>
        <w:tc>
          <w:tcPr>
            <w:tcW w:w="1122" w:type="pct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0,5</w:t>
            </w:r>
          </w:p>
        </w:tc>
        <w:tc>
          <w:tcPr>
            <w:tcW w:w="876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</w:t>
            </w:r>
          </w:p>
        </w:tc>
      </w:tr>
      <w:tr w:rsidR="00EE069D" w:rsidRPr="002B1E23" w:rsidTr="00EE069D">
        <w:trPr>
          <w:trHeight w:val="279"/>
        </w:trPr>
        <w:tc>
          <w:tcPr>
            <w:tcW w:w="321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11</w:t>
            </w:r>
          </w:p>
        </w:tc>
        <w:tc>
          <w:tcPr>
            <w:tcW w:w="1586" w:type="pct"/>
          </w:tcPr>
          <w:p w:rsidR="00EE069D" w:rsidRPr="002B1E23" w:rsidRDefault="00EE069D" w:rsidP="00EE069D">
            <w:pPr>
              <w:jc w:val="both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«Навыки общения»</w:t>
            </w:r>
          </w:p>
        </w:tc>
        <w:tc>
          <w:tcPr>
            <w:tcW w:w="1095" w:type="pct"/>
          </w:tcPr>
          <w:p w:rsidR="00EE069D" w:rsidRPr="002B1E23" w:rsidRDefault="00EE069D" w:rsidP="00EE069D">
            <w:pPr>
              <w:jc w:val="center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0,5</w:t>
            </w:r>
          </w:p>
        </w:tc>
        <w:tc>
          <w:tcPr>
            <w:tcW w:w="1122" w:type="pct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0,5</w:t>
            </w:r>
          </w:p>
        </w:tc>
        <w:tc>
          <w:tcPr>
            <w:tcW w:w="876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</w:t>
            </w:r>
          </w:p>
        </w:tc>
      </w:tr>
      <w:tr w:rsidR="00EE069D" w:rsidRPr="002B1E23" w:rsidTr="00EE069D">
        <w:trPr>
          <w:trHeight w:val="539"/>
        </w:trPr>
        <w:tc>
          <w:tcPr>
            <w:tcW w:w="321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12</w:t>
            </w:r>
          </w:p>
        </w:tc>
        <w:tc>
          <w:tcPr>
            <w:tcW w:w="1586" w:type="pct"/>
          </w:tcPr>
          <w:p w:rsidR="00EE069D" w:rsidRPr="002B1E23" w:rsidRDefault="00EE069D" w:rsidP="00EE069D">
            <w:pPr>
              <w:ind w:left="-136" w:right="-108"/>
              <w:jc w:val="both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«Люди с Марса. Люди с Венеры»</w:t>
            </w:r>
          </w:p>
        </w:tc>
        <w:tc>
          <w:tcPr>
            <w:tcW w:w="1095" w:type="pct"/>
          </w:tcPr>
          <w:p w:rsidR="00EE069D" w:rsidRPr="002B1E23" w:rsidRDefault="00EE069D" w:rsidP="00EE069D">
            <w:pPr>
              <w:jc w:val="center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0,5</w:t>
            </w:r>
          </w:p>
        </w:tc>
        <w:tc>
          <w:tcPr>
            <w:tcW w:w="1122" w:type="pct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0,5</w:t>
            </w:r>
          </w:p>
        </w:tc>
        <w:tc>
          <w:tcPr>
            <w:tcW w:w="876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</w:t>
            </w:r>
          </w:p>
        </w:tc>
      </w:tr>
      <w:tr w:rsidR="00EE069D" w:rsidRPr="002B1E23" w:rsidTr="00EE069D">
        <w:trPr>
          <w:trHeight w:val="260"/>
        </w:trPr>
        <w:tc>
          <w:tcPr>
            <w:tcW w:w="321" w:type="pct"/>
            <w:vAlign w:val="center"/>
          </w:tcPr>
          <w:p w:rsidR="00EE069D" w:rsidRPr="002B1E23" w:rsidRDefault="00EE069D" w:rsidP="00540BB8">
            <w:pPr>
              <w:jc w:val="center"/>
              <w:rPr>
                <w:b/>
                <w:bCs/>
                <w:sz w:val="28"/>
                <w:szCs w:val="24"/>
              </w:rPr>
            </w:pPr>
            <w:r w:rsidRPr="002B1E23">
              <w:rPr>
                <w:b/>
                <w:bCs/>
                <w:sz w:val="28"/>
                <w:szCs w:val="24"/>
                <w:lang w:val="en-US"/>
              </w:rPr>
              <w:t>III</w:t>
            </w:r>
          </w:p>
        </w:tc>
        <w:tc>
          <w:tcPr>
            <w:tcW w:w="4679" w:type="pct"/>
            <w:gridSpan w:val="4"/>
            <w:vAlign w:val="center"/>
          </w:tcPr>
          <w:p w:rsidR="00EE069D" w:rsidRPr="002B1E23" w:rsidRDefault="00EE069D" w:rsidP="00EE069D">
            <w:pPr>
              <w:jc w:val="both"/>
              <w:rPr>
                <w:b/>
                <w:bCs/>
                <w:sz w:val="28"/>
                <w:szCs w:val="24"/>
              </w:rPr>
            </w:pPr>
            <w:r w:rsidRPr="002B1E23">
              <w:rPr>
                <w:b/>
                <w:bCs/>
                <w:sz w:val="28"/>
                <w:szCs w:val="24"/>
              </w:rPr>
              <w:t xml:space="preserve">Этап «Мир будущего» </w:t>
            </w:r>
          </w:p>
        </w:tc>
      </w:tr>
      <w:tr w:rsidR="00EE069D" w:rsidRPr="002B1E23" w:rsidTr="00EE069D">
        <w:trPr>
          <w:trHeight w:val="260"/>
        </w:trPr>
        <w:tc>
          <w:tcPr>
            <w:tcW w:w="321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13</w:t>
            </w:r>
          </w:p>
        </w:tc>
        <w:tc>
          <w:tcPr>
            <w:tcW w:w="1586" w:type="pct"/>
          </w:tcPr>
          <w:p w:rsidR="00EE069D" w:rsidRPr="002B1E23" w:rsidRDefault="00EE069D" w:rsidP="00EE069D">
            <w:pPr>
              <w:jc w:val="both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«Что есть сегодня»</w:t>
            </w:r>
          </w:p>
        </w:tc>
        <w:tc>
          <w:tcPr>
            <w:tcW w:w="1095" w:type="pct"/>
          </w:tcPr>
          <w:p w:rsidR="00EE069D" w:rsidRPr="002B1E23" w:rsidRDefault="00EE069D" w:rsidP="00EE069D">
            <w:pPr>
              <w:jc w:val="center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0,5</w:t>
            </w:r>
          </w:p>
        </w:tc>
        <w:tc>
          <w:tcPr>
            <w:tcW w:w="1122" w:type="pct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0,5</w:t>
            </w:r>
          </w:p>
        </w:tc>
        <w:tc>
          <w:tcPr>
            <w:tcW w:w="876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</w:t>
            </w:r>
          </w:p>
        </w:tc>
      </w:tr>
      <w:tr w:rsidR="00EE069D" w:rsidRPr="002B1E23" w:rsidTr="00EE069D">
        <w:trPr>
          <w:trHeight w:val="539"/>
        </w:trPr>
        <w:tc>
          <w:tcPr>
            <w:tcW w:w="321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14</w:t>
            </w:r>
          </w:p>
        </w:tc>
        <w:tc>
          <w:tcPr>
            <w:tcW w:w="1586" w:type="pct"/>
          </w:tcPr>
          <w:p w:rsidR="00EE069D" w:rsidRPr="002B1E23" w:rsidRDefault="00EE069D" w:rsidP="00EE069D">
            <w:pPr>
              <w:jc w:val="both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«Что будет завтра»</w:t>
            </w:r>
          </w:p>
        </w:tc>
        <w:tc>
          <w:tcPr>
            <w:tcW w:w="1095" w:type="pct"/>
          </w:tcPr>
          <w:p w:rsidR="00EE069D" w:rsidRPr="002B1E23" w:rsidRDefault="00EE069D" w:rsidP="00EE069D">
            <w:pPr>
              <w:jc w:val="center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0,5</w:t>
            </w:r>
          </w:p>
        </w:tc>
        <w:tc>
          <w:tcPr>
            <w:tcW w:w="1122" w:type="pct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0,5</w:t>
            </w:r>
          </w:p>
        </w:tc>
        <w:tc>
          <w:tcPr>
            <w:tcW w:w="876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</w:t>
            </w:r>
          </w:p>
        </w:tc>
      </w:tr>
      <w:tr w:rsidR="00EE069D" w:rsidRPr="002B1E23" w:rsidTr="00EE069D">
        <w:trPr>
          <w:trHeight w:val="276"/>
        </w:trPr>
        <w:tc>
          <w:tcPr>
            <w:tcW w:w="321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15</w:t>
            </w:r>
          </w:p>
        </w:tc>
        <w:tc>
          <w:tcPr>
            <w:tcW w:w="1586" w:type="pct"/>
          </w:tcPr>
          <w:p w:rsidR="00EE069D" w:rsidRPr="002B1E23" w:rsidRDefault="00EE069D" w:rsidP="00EE069D">
            <w:pPr>
              <w:jc w:val="both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«Мой путь Уникален»</w:t>
            </w:r>
          </w:p>
        </w:tc>
        <w:tc>
          <w:tcPr>
            <w:tcW w:w="1095" w:type="pct"/>
          </w:tcPr>
          <w:p w:rsidR="00EE069D" w:rsidRPr="002B1E23" w:rsidRDefault="00EE069D" w:rsidP="00EE069D">
            <w:pPr>
              <w:jc w:val="center"/>
              <w:rPr>
                <w:sz w:val="28"/>
                <w:szCs w:val="24"/>
              </w:rPr>
            </w:pPr>
            <w:r w:rsidRPr="002B1E23">
              <w:rPr>
                <w:sz w:val="28"/>
                <w:szCs w:val="24"/>
              </w:rPr>
              <w:t>0,5</w:t>
            </w:r>
          </w:p>
        </w:tc>
        <w:tc>
          <w:tcPr>
            <w:tcW w:w="1122" w:type="pct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0,5</w:t>
            </w:r>
          </w:p>
        </w:tc>
        <w:tc>
          <w:tcPr>
            <w:tcW w:w="876" w:type="pct"/>
            <w:vAlign w:val="center"/>
          </w:tcPr>
          <w:p w:rsidR="00EE069D" w:rsidRPr="002B1E23" w:rsidRDefault="00EE069D" w:rsidP="00EE069D">
            <w:pPr>
              <w:jc w:val="center"/>
              <w:rPr>
                <w:bCs/>
                <w:sz w:val="28"/>
                <w:szCs w:val="24"/>
              </w:rPr>
            </w:pPr>
            <w:r w:rsidRPr="002B1E23">
              <w:rPr>
                <w:bCs/>
                <w:sz w:val="28"/>
                <w:szCs w:val="24"/>
              </w:rPr>
              <w:t>1</w:t>
            </w:r>
          </w:p>
        </w:tc>
      </w:tr>
      <w:tr w:rsidR="00910297" w:rsidRPr="002B1E23" w:rsidTr="00EE069D">
        <w:trPr>
          <w:trHeight w:val="260"/>
        </w:trPr>
        <w:tc>
          <w:tcPr>
            <w:tcW w:w="3002" w:type="pct"/>
            <w:gridSpan w:val="3"/>
            <w:vAlign w:val="center"/>
          </w:tcPr>
          <w:p w:rsidR="00910297" w:rsidRPr="002B1E23" w:rsidRDefault="00910297" w:rsidP="00540BB8">
            <w:pPr>
              <w:pStyle w:val="aa"/>
              <w:jc w:val="both"/>
              <w:rPr>
                <w:b/>
                <w:sz w:val="28"/>
                <w:szCs w:val="24"/>
              </w:rPr>
            </w:pPr>
            <w:r w:rsidRPr="002B1E23">
              <w:rPr>
                <w:b/>
                <w:bCs/>
                <w:sz w:val="28"/>
                <w:szCs w:val="24"/>
              </w:rPr>
              <w:t xml:space="preserve">Всего </w:t>
            </w:r>
          </w:p>
        </w:tc>
        <w:tc>
          <w:tcPr>
            <w:tcW w:w="1122" w:type="pct"/>
          </w:tcPr>
          <w:p w:rsidR="00910297" w:rsidRPr="002B1E23" w:rsidRDefault="00910297" w:rsidP="00540BB8">
            <w:pPr>
              <w:jc w:val="center"/>
              <w:rPr>
                <w:b/>
                <w:bCs/>
                <w:sz w:val="28"/>
                <w:szCs w:val="24"/>
              </w:rPr>
            </w:pPr>
          </w:p>
        </w:tc>
        <w:tc>
          <w:tcPr>
            <w:tcW w:w="876" w:type="pct"/>
            <w:vAlign w:val="center"/>
          </w:tcPr>
          <w:p w:rsidR="00910297" w:rsidRPr="002B1E23" w:rsidRDefault="00910297" w:rsidP="00540BB8">
            <w:pPr>
              <w:jc w:val="center"/>
              <w:rPr>
                <w:b/>
                <w:bCs/>
                <w:sz w:val="28"/>
                <w:szCs w:val="24"/>
              </w:rPr>
            </w:pPr>
            <w:r w:rsidRPr="002B1E23">
              <w:rPr>
                <w:b/>
                <w:bCs/>
                <w:sz w:val="28"/>
                <w:szCs w:val="24"/>
              </w:rPr>
              <w:t xml:space="preserve">15 </w:t>
            </w:r>
          </w:p>
        </w:tc>
      </w:tr>
    </w:tbl>
    <w:p w:rsidR="00910297" w:rsidRDefault="00910297" w:rsidP="009102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8AF" w:rsidRDefault="000E78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E069D" w:rsidRDefault="002B1E23" w:rsidP="00EE069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EE069D">
        <w:rPr>
          <w:rFonts w:ascii="Times New Roman" w:hAnsi="Times New Roman" w:cs="Times New Roman"/>
          <w:sz w:val="28"/>
        </w:rPr>
        <w:lastRenderedPageBreak/>
        <w:t>СОДЕРЖАНИЕ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84"/>
        <w:gridCol w:w="2233"/>
        <w:gridCol w:w="3277"/>
        <w:gridCol w:w="3251"/>
      </w:tblGrid>
      <w:tr w:rsidR="00655D40" w:rsidRPr="00655D40" w:rsidTr="00655D40">
        <w:tc>
          <w:tcPr>
            <w:tcW w:w="584" w:type="dxa"/>
          </w:tcPr>
          <w:p w:rsidR="002B1E23" w:rsidRPr="00655D40" w:rsidRDefault="002B1E23" w:rsidP="002B1E23">
            <w:pPr>
              <w:jc w:val="both"/>
              <w:rPr>
                <w:sz w:val="28"/>
                <w:szCs w:val="24"/>
              </w:rPr>
            </w:pPr>
            <w:r w:rsidRPr="00655D40">
              <w:rPr>
                <w:sz w:val="28"/>
                <w:szCs w:val="24"/>
              </w:rPr>
              <w:t>№</w:t>
            </w:r>
          </w:p>
        </w:tc>
        <w:tc>
          <w:tcPr>
            <w:tcW w:w="2233" w:type="dxa"/>
          </w:tcPr>
          <w:p w:rsidR="002B1E23" w:rsidRPr="00655D40" w:rsidRDefault="002B1E23" w:rsidP="002B1E23">
            <w:pPr>
              <w:jc w:val="both"/>
              <w:rPr>
                <w:sz w:val="28"/>
                <w:szCs w:val="24"/>
              </w:rPr>
            </w:pPr>
            <w:r w:rsidRPr="00655D40">
              <w:rPr>
                <w:sz w:val="28"/>
                <w:szCs w:val="24"/>
              </w:rPr>
              <w:t xml:space="preserve">Тема </w:t>
            </w:r>
          </w:p>
          <w:p w:rsidR="002B1E23" w:rsidRPr="00655D40" w:rsidRDefault="002B1E23" w:rsidP="002B1E23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3277" w:type="dxa"/>
          </w:tcPr>
          <w:p w:rsidR="002B1E23" w:rsidRPr="00655D40" w:rsidRDefault="002B1E23" w:rsidP="002B1E23">
            <w:pPr>
              <w:jc w:val="both"/>
              <w:rPr>
                <w:sz w:val="28"/>
                <w:szCs w:val="24"/>
              </w:rPr>
            </w:pPr>
            <w:r w:rsidRPr="00655D40">
              <w:rPr>
                <w:sz w:val="28"/>
                <w:szCs w:val="24"/>
              </w:rPr>
              <w:t>Содержание</w:t>
            </w:r>
          </w:p>
        </w:tc>
        <w:tc>
          <w:tcPr>
            <w:tcW w:w="3251" w:type="dxa"/>
          </w:tcPr>
          <w:p w:rsidR="002B1E23" w:rsidRPr="00655D40" w:rsidRDefault="002B1E23" w:rsidP="002B1E23">
            <w:pPr>
              <w:jc w:val="both"/>
              <w:rPr>
                <w:sz w:val="28"/>
                <w:szCs w:val="24"/>
              </w:rPr>
            </w:pPr>
            <w:r w:rsidRPr="00655D40">
              <w:rPr>
                <w:sz w:val="28"/>
                <w:szCs w:val="24"/>
              </w:rPr>
              <w:t>Используемые упражнения,</w:t>
            </w:r>
          </w:p>
          <w:p w:rsidR="002B1E23" w:rsidRPr="00655D40" w:rsidRDefault="002B1E23" w:rsidP="002B1E23">
            <w:pPr>
              <w:jc w:val="both"/>
              <w:rPr>
                <w:sz w:val="28"/>
                <w:szCs w:val="24"/>
              </w:rPr>
            </w:pPr>
            <w:r w:rsidRPr="00655D40">
              <w:rPr>
                <w:sz w:val="28"/>
                <w:szCs w:val="24"/>
              </w:rPr>
              <w:t>игры и т.п.</w:t>
            </w:r>
            <w:r w:rsidRPr="00655D40">
              <w:rPr>
                <w:sz w:val="28"/>
                <w:szCs w:val="24"/>
              </w:rPr>
              <w:t xml:space="preserve"> </w:t>
            </w:r>
          </w:p>
        </w:tc>
      </w:tr>
      <w:tr w:rsidR="002B1E23" w:rsidRPr="00655D40" w:rsidTr="006F28F7">
        <w:tc>
          <w:tcPr>
            <w:tcW w:w="9345" w:type="dxa"/>
            <w:gridSpan w:val="4"/>
          </w:tcPr>
          <w:p w:rsidR="002B1E23" w:rsidRPr="00655D40" w:rsidRDefault="002B1E23" w:rsidP="002B1E23">
            <w:pPr>
              <w:pStyle w:val="aa"/>
              <w:ind w:firstLine="567"/>
              <w:jc w:val="center"/>
              <w:rPr>
                <w:sz w:val="28"/>
                <w:szCs w:val="28"/>
              </w:rPr>
            </w:pPr>
            <w:r w:rsidRPr="00655D40">
              <w:rPr>
                <w:bCs/>
                <w:sz w:val="24"/>
                <w:szCs w:val="24"/>
              </w:rPr>
              <w:t>1 Этап «Мой внутренний мир».</w:t>
            </w:r>
          </w:p>
        </w:tc>
      </w:tr>
      <w:tr w:rsidR="00655D40" w:rsidRPr="00655D40" w:rsidTr="00655D40">
        <w:tc>
          <w:tcPr>
            <w:tcW w:w="584" w:type="dxa"/>
          </w:tcPr>
          <w:p w:rsidR="002B1E23" w:rsidRPr="00655D40" w:rsidRDefault="002B1E23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2B1E23" w:rsidRPr="00655D40" w:rsidRDefault="002B1E23" w:rsidP="002B1E23">
            <w:pPr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Занятие 1 «Кто Я»</w:t>
            </w:r>
          </w:p>
        </w:tc>
        <w:tc>
          <w:tcPr>
            <w:tcW w:w="3277" w:type="dxa"/>
          </w:tcPr>
          <w:p w:rsidR="002B1E23" w:rsidRPr="00655D40" w:rsidRDefault="002B1E23" w:rsidP="00800690">
            <w:pPr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 xml:space="preserve">Способствовать осознанию </w:t>
            </w:r>
            <w:r w:rsidR="00800690" w:rsidRPr="00655D40">
              <w:rPr>
                <w:sz w:val="24"/>
                <w:szCs w:val="24"/>
              </w:rPr>
              <w:t xml:space="preserve"> </w:t>
            </w:r>
            <w:r w:rsidRPr="00655D40">
              <w:rPr>
                <w:sz w:val="24"/>
                <w:szCs w:val="24"/>
              </w:rPr>
              <w:t xml:space="preserve">особенностей своей личности  (характер, темперамент); Способствовать формированию позитивного </w:t>
            </w:r>
            <w:proofErr w:type="spellStart"/>
            <w:r w:rsidRPr="00655D40">
              <w:rPr>
                <w:sz w:val="24"/>
                <w:szCs w:val="24"/>
              </w:rPr>
              <w:t>самоотношения</w:t>
            </w:r>
            <w:proofErr w:type="spellEnd"/>
            <w:r w:rsidRPr="00655D40">
              <w:rPr>
                <w:sz w:val="24"/>
                <w:szCs w:val="24"/>
              </w:rPr>
              <w:t>, способности к рефлексии;</w:t>
            </w:r>
          </w:p>
        </w:tc>
        <w:tc>
          <w:tcPr>
            <w:tcW w:w="3251" w:type="dxa"/>
          </w:tcPr>
          <w:p w:rsidR="002B1E23" w:rsidRPr="00655D40" w:rsidRDefault="002B1E23" w:rsidP="002B1E23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Обучать приемам аутотренинга.</w:t>
            </w:r>
          </w:p>
          <w:p w:rsidR="002B1E23" w:rsidRPr="00655D40" w:rsidRDefault="002B1E23" w:rsidP="002B1E23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 xml:space="preserve">-Первичная беседа «Что ты знаешь о себе» </w:t>
            </w:r>
          </w:p>
          <w:p w:rsidR="002B1E23" w:rsidRPr="00655D40" w:rsidRDefault="002B1E23" w:rsidP="002B1E23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-Анкета «Мои предпочтения»</w:t>
            </w:r>
          </w:p>
          <w:p w:rsidR="002B1E23" w:rsidRPr="00655D40" w:rsidRDefault="002B1E23" w:rsidP="002B1E23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«Кто Я»</w:t>
            </w:r>
          </w:p>
          <w:p w:rsidR="002B1E23" w:rsidRPr="00655D40" w:rsidRDefault="002B1E23" w:rsidP="00800690">
            <w:pPr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-обучение аутотренингу</w:t>
            </w:r>
          </w:p>
        </w:tc>
      </w:tr>
      <w:tr w:rsidR="00655D40" w:rsidRPr="00655D40" w:rsidTr="00655D40">
        <w:tc>
          <w:tcPr>
            <w:tcW w:w="584" w:type="dxa"/>
          </w:tcPr>
          <w:p w:rsidR="002B1E23" w:rsidRPr="00655D40" w:rsidRDefault="002B1E23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2B1E23" w:rsidRPr="00655D40" w:rsidRDefault="00800690" w:rsidP="00800690">
            <w:pPr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Занятие 2 «Мои сильные стороны»</w:t>
            </w:r>
          </w:p>
        </w:tc>
        <w:tc>
          <w:tcPr>
            <w:tcW w:w="3277" w:type="dxa"/>
          </w:tcPr>
          <w:p w:rsidR="002B1E23" w:rsidRPr="00655D40" w:rsidRDefault="00800690" w:rsidP="002B1E23">
            <w:pPr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Способствовать формированию умения беспристрастно  оценивать черты своего характера, учить осознанию своей индивидуальности, обучать приемам аутотренинга</w:t>
            </w:r>
          </w:p>
        </w:tc>
        <w:tc>
          <w:tcPr>
            <w:tcW w:w="3251" w:type="dxa"/>
          </w:tcPr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-Рассмотри себя: мои плюсы, особенности организма, черты характера</w:t>
            </w:r>
          </w:p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-Беседа «Самый-самый»</w:t>
            </w:r>
          </w:p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«Никто не знает, что я…»</w:t>
            </w:r>
          </w:p>
          <w:p w:rsidR="002B1E23" w:rsidRPr="00655D40" w:rsidRDefault="00800690" w:rsidP="00800690">
            <w:pPr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 xml:space="preserve">-обучение </w:t>
            </w:r>
            <w:r w:rsidRPr="00655D40">
              <w:rPr>
                <w:sz w:val="24"/>
                <w:szCs w:val="24"/>
              </w:rPr>
              <w:t>а</w:t>
            </w:r>
            <w:r w:rsidRPr="00655D40">
              <w:rPr>
                <w:sz w:val="24"/>
                <w:szCs w:val="24"/>
              </w:rPr>
              <w:t>утотренингу</w:t>
            </w:r>
          </w:p>
        </w:tc>
      </w:tr>
      <w:tr w:rsidR="00655D40" w:rsidRPr="00655D40" w:rsidTr="00655D40">
        <w:tc>
          <w:tcPr>
            <w:tcW w:w="584" w:type="dxa"/>
          </w:tcPr>
          <w:p w:rsidR="002B1E23" w:rsidRPr="00655D40" w:rsidRDefault="002B1E23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Занятие 3 «Мои слабые стороны»</w:t>
            </w:r>
          </w:p>
          <w:p w:rsidR="002B1E23" w:rsidRPr="00655D40" w:rsidRDefault="002B1E23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77" w:type="dxa"/>
          </w:tcPr>
          <w:p w:rsidR="002B1E23" w:rsidRPr="00655D40" w:rsidRDefault="00800690" w:rsidP="002B1E23">
            <w:pPr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Способствовать формированию умения беспристрастно  оценивать черты своего характера, учить осознанию своей индивидуальности, обучать приемам аутотренинга.</w:t>
            </w:r>
          </w:p>
        </w:tc>
        <w:tc>
          <w:tcPr>
            <w:tcW w:w="3251" w:type="dxa"/>
          </w:tcPr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-Беседа по терапевтической сказке «Щечка»</w:t>
            </w:r>
          </w:p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 Мои минусы: особенности организма, черты характера</w:t>
            </w:r>
          </w:p>
          <w:p w:rsidR="002B1E23" w:rsidRPr="00655D40" w:rsidRDefault="00800690" w:rsidP="00800690">
            <w:pPr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 xml:space="preserve">-обучение аутотренингу </w:t>
            </w:r>
          </w:p>
        </w:tc>
      </w:tr>
      <w:tr w:rsidR="00655D40" w:rsidRPr="00655D40" w:rsidTr="00655D40">
        <w:tc>
          <w:tcPr>
            <w:tcW w:w="584" w:type="dxa"/>
          </w:tcPr>
          <w:p w:rsidR="002B1E23" w:rsidRPr="00655D40" w:rsidRDefault="002B1E23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2B1E23" w:rsidRPr="00655D40" w:rsidRDefault="00800690" w:rsidP="00800690">
            <w:pPr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Занятие 4  «Мои ресурсы»</w:t>
            </w:r>
          </w:p>
        </w:tc>
        <w:tc>
          <w:tcPr>
            <w:tcW w:w="3277" w:type="dxa"/>
          </w:tcPr>
          <w:p w:rsidR="002B1E23" w:rsidRPr="00655D40" w:rsidRDefault="00800690" w:rsidP="002B1E23">
            <w:pPr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Создавать условия для выделения в себе черт личности, отличающихся от других, учить регулировать свое эмоциональное состояние.</w:t>
            </w:r>
          </w:p>
        </w:tc>
        <w:tc>
          <w:tcPr>
            <w:tcW w:w="3251" w:type="dxa"/>
          </w:tcPr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-Беседа по результатам диагностических исследований «Темперамент, характер, способности»; обсудить понятие Скрытые возможности</w:t>
            </w:r>
          </w:p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</w:t>
            </w:r>
            <w:proofErr w:type="gramStart"/>
            <w:r w:rsidRPr="00655D40">
              <w:rPr>
                <w:sz w:val="24"/>
                <w:szCs w:val="24"/>
              </w:rPr>
              <w:t>упражнение  «</w:t>
            </w:r>
            <w:proofErr w:type="gramEnd"/>
            <w:r w:rsidRPr="00655D40">
              <w:rPr>
                <w:sz w:val="24"/>
                <w:szCs w:val="24"/>
              </w:rPr>
              <w:t>Ласковое слово»</w:t>
            </w:r>
          </w:p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-учить регулировать свое эмоциональное состояние</w:t>
            </w:r>
          </w:p>
          <w:p w:rsidR="00800690" w:rsidRPr="00655D40" w:rsidRDefault="00800690" w:rsidP="00800690">
            <w:pPr>
              <w:ind w:firstLine="567"/>
              <w:rPr>
                <w:sz w:val="24"/>
                <w:szCs w:val="24"/>
              </w:rPr>
            </w:pPr>
          </w:p>
          <w:p w:rsidR="002B1E23" w:rsidRPr="00655D40" w:rsidRDefault="002B1E23" w:rsidP="002B1E23">
            <w:pPr>
              <w:jc w:val="center"/>
              <w:rPr>
                <w:sz w:val="28"/>
                <w:szCs w:val="28"/>
              </w:rPr>
            </w:pPr>
          </w:p>
        </w:tc>
      </w:tr>
      <w:tr w:rsidR="00655D40" w:rsidRPr="00655D40" w:rsidTr="00655D40">
        <w:tc>
          <w:tcPr>
            <w:tcW w:w="584" w:type="dxa"/>
          </w:tcPr>
          <w:p w:rsidR="002B1E23" w:rsidRPr="00655D40" w:rsidRDefault="002B1E23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2B1E23" w:rsidRPr="00655D40" w:rsidRDefault="00800690" w:rsidP="00800690">
            <w:pPr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Занятие 5 «Моя индивидуальность»</w:t>
            </w:r>
          </w:p>
        </w:tc>
        <w:tc>
          <w:tcPr>
            <w:tcW w:w="3277" w:type="dxa"/>
          </w:tcPr>
          <w:p w:rsidR="002B1E23" w:rsidRPr="00655D40" w:rsidRDefault="00800690" w:rsidP="002B1E23">
            <w:pPr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 xml:space="preserve">Создавать условия для формирования позитивного </w:t>
            </w:r>
            <w:proofErr w:type="spellStart"/>
            <w:r w:rsidRPr="00655D40">
              <w:rPr>
                <w:sz w:val="24"/>
                <w:szCs w:val="24"/>
              </w:rPr>
              <w:t>самоотношения</w:t>
            </w:r>
            <w:proofErr w:type="spellEnd"/>
            <w:r w:rsidRPr="00655D40">
              <w:rPr>
                <w:sz w:val="24"/>
                <w:szCs w:val="24"/>
              </w:rPr>
              <w:t>; Развивать способность к рефлексии, обучать приемам аутотренинга..</w:t>
            </w:r>
          </w:p>
        </w:tc>
        <w:tc>
          <w:tcPr>
            <w:tcW w:w="3251" w:type="dxa"/>
          </w:tcPr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-Беседа «Индивидуальность, в чем она?»</w:t>
            </w:r>
          </w:p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«Мое качество»</w:t>
            </w:r>
          </w:p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«Чем Я отличаюсь \Чем Я похож на других»</w:t>
            </w:r>
          </w:p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-проективное рисование «Мой путь»</w:t>
            </w:r>
          </w:p>
          <w:p w:rsidR="002B1E23" w:rsidRPr="00655D40" w:rsidRDefault="00800690" w:rsidP="00800690">
            <w:pPr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 xml:space="preserve">-учить регулировать свое эмоциональное состояние </w:t>
            </w:r>
          </w:p>
        </w:tc>
      </w:tr>
      <w:tr w:rsidR="00800690" w:rsidRPr="00655D40" w:rsidTr="00B26D77">
        <w:tc>
          <w:tcPr>
            <w:tcW w:w="9345" w:type="dxa"/>
            <w:gridSpan w:val="4"/>
          </w:tcPr>
          <w:p w:rsidR="00800690" w:rsidRPr="00655D40" w:rsidRDefault="00800690" w:rsidP="00800690">
            <w:pPr>
              <w:ind w:firstLine="567"/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  <w:u w:val="single"/>
              </w:rPr>
              <w:t xml:space="preserve">2 </w:t>
            </w:r>
            <w:r w:rsidRPr="00655D40">
              <w:rPr>
                <w:sz w:val="24"/>
                <w:szCs w:val="24"/>
              </w:rPr>
              <w:t>этап «Я во внешнем мире»</w:t>
            </w:r>
          </w:p>
        </w:tc>
      </w:tr>
      <w:tr w:rsidR="00800690" w:rsidRPr="00655D40" w:rsidTr="00655D40">
        <w:tc>
          <w:tcPr>
            <w:tcW w:w="584" w:type="dxa"/>
          </w:tcPr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800690" w:rsidRPr="00655D40" w:rsidRDefault="00800690" w:rsidP="00800690">
            <w:pPr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Занятие  6 «Как я живу»</w:t>
            </w:r>
          </w:p>
        </w:tc>
        <w:tc>
          <w:tcPr>
            <w:tcW w:w="3277" w:type="dxa"/>
          </w:tcPr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Способствовать самоанализу, развивать умение анализировать и определять составляющие своей жизни;  Способствовать формированию умения выносить моральные оценки, анализировать ситуацию учить регулировать свое эмоциональное состояние</w:t>
            </w:r>
          </w:p>
        </w:tc>
        <w:tc>
          <w:tcPr>
            <w:tcW w:w="3251" w:type="dxa"/>
          </w:tcPr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-Беседа «Мой образ жизни»: обсудить вредные привычки, положительные моменты, активность/пассивность жизненной позиции</w:t>
            </w:r>
          </w:p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 xml:space="preserve">- проективное </w:t>
            </w:r>
            <w:r w:rsidRPr="00655D40">
              <w:rPr>
                <w:sz w:val="24"/>
                <w:szCs w:val="24"/>
              </w:rPr>
              <w:t>рисование «</w:t>
            </w:r>
            <w:r w:rsidRPr="00655D40">
              <w:rPr>
                <w:sz w:val="24"/>
                <w:szCs w:val="24"/>
              </w:rPr>
              <w:t>Вспомни и нарисуй САМЫЙ… день в твоей жизни»</w:t>
            </w:r>
          </w:p>
          <w:p w:rsidR="00800690" w:rsidRPr="00655D40" w:rsidRDefault="00800690" w:rsidP="00800690">
            <w:pPr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-учить регулировать свое эмоциональное состояние</w:t>
            </w:r>
          </w:p>
        </w:tc>
      </w:tr>
      <w:tr w:rsidR="00800690" w:rsidRPr="00655D40" w:rsidTr="00655D40">
        <w:tc>
          <w:tcPr>
            <w:tcW w:w="584" w:type="dxa"/>
          </w:tcPr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Занятие 7  «Умение сказать «НЕТ»</w:t>
            </w:r>
          </w:p>
        </w:tc>
        <w:tc>
          <w:tcPr>
            <w:tcW w:w="3277" w:type="dxa"/>
          </w:tcPr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 xml:space="preserve">Способствовать формированию умения различать хорошее и плохое; избегать опасных ситуаций; Создавать условия для формирования способности к волевому усилию.  Профилактика </w:t>
            </w:r>
            <w:proofErr w:type="spellStart"/>
            <w:r w:rsidRPr="00655D40">
              <w:rPr>
                <w:sz w:val="24"/>
                <w:szCs w:val="24"/>
              </w:rPr>
              <w:t>созависимого</w:t>
            </w:r>
            <w:proofErr w:type="spellEnd"/>
            <w:r w:rsidRPr="00655D40">
              <w:rPr>
                <w:sz w:val="24"/>
                <w:szCs w:val="24"/>
              </w:rPr>
              <w:t xml:space="preserve"> поведения.</w:t>
            </w:r>
          </w:p>
        </w:tc>
        <w:tc>
          <w:tcPr>
            <w:tcW w:w="3251" w:type="dxa"/>
          </w:tcPr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-Беседа «Вредные привычки»</w:t>
            </w:r>
          </w:p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«Контролируй эмоции»</w:t>
            </w:r>
          </w:p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 xml:space="preserve">-моделирование ситуации «Если бы не было норм» </w:t>
            </w:r>
          </w:p>
          <w:p w:rsidR="00800690" w:rsidRPr="00655D40" w:rsidRDefault="00800690" w:rsidP="0080069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«Как сказать НЕТ»</w:t>
            </w:r>
          </w:p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</w:p>
        </w:tc>
      </w:tr>
      <w:tr w:rsidR="00800690" w:rsidRPr="00655D40" w:rsidTr="00655D40">
        <w:tc>
          <w:tcPr>
            <w:tcW w:w="584" w:type="dxa"/>
          </w:tcPr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800690" w:rsidRPr="00655D40" w:rsidRDefault="00800690" w:rsidP="008F725B">
            <w:pPr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Занятие 8 «Цели маленькие и большие»</w:t>
            </w:r>
          </w:p>
        </w:tc>
        <w:tc>
          <w:tcPr>
            <w:tcW w:w="3277" w:type="dxa"/>
          </w:tcPr>
          <w:p w:rsidR="00800690" w:rsidRPr="00655D40" w:rsidRDefault="008F725B" w:rsidP="002B1E23">
            <w:pPr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Создавать условия для формирования способности к целеполаганию; умения планировать поэтапно пути достижения цели; Способствовать осознанию Я - реального  и возможности самосовершенствоваться в деятельности.-Беседа «Жизненные цели и пути их достижения»</w:t>
            </w:r>
          </w:p>
        </w:tc>
        <w:tc>
          <w:tcPr>
            <w:tcW w:w="3251" w:type="dxa"/>
          </w:tcPr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 xml:space="preserve">- «Дерево жизни» упражнение на </w:t>
            </w:r>
            <w:r w:rsidR="00655D40" w:rsidRPr="00655D40">
              <w:rPr>
                <w:sz w:val="24"/>
                <w:szCs w:val="24"/>
              </w:rPr>
              <w:t>осознание путей</w:t>
            </w:r>
            <w:r w:rsidRPr="00655D40">
              <w:rPr>
                <w:sz w:val="24"/>
                <w:szCs w:val="24"/>
              </w:rPr>
              <w:t xml:space="preserve"> достижения целей, необходимости трудиться ради результата</w:t>
            </w:r>
          </w:p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</w:p>
        </w:tc>
      </w:tr>
      <w:tr w:rsidR="00800690" w:rsidRPr="00655D40" w:rsidTr="00655D40">
        <w:tc>
          <w:tcPr>
            <w:tcW w:w="584" w:type="dxa"/>
          </w:tcPr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800690" w:rsidRPr="00655D40" w:rsidRDefault="008F725B" w:rsidP="002B1E23">
            <w:pPr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Занятие 9 «Каким я хочу быть»</w:t>
            </w:r>
          </w:p>
        </w:tc>
        <w:tc>
          <w:tcPr>
            <w:tcW w:w="3277" w:type="dxa"/>
          </w:tcPr>
          <w:p w:rsidR="00800690" w:rsidRPr="00655D40" w:rsidRDefault="008F725B" w:rsidP="002B1E23">
            <w:pPr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Способствовать самоанализу подростка, развивать умение определять и анализировать свои психологические характеристики; Создавать условия для осознания  возможного пути от Я реального к Я идеальному.</w:t>
            </w:r>
          </w:p>
        </w:tc>
        <w:tc>
          <w:tcPr>
            <w:tcW w:w="3251" w:type="dxa"/>
          </w:tcPr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-проективное рисование «Мой портрет в лучах солнца»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</w:t>
            </w:r>
            <w:proofErr w:type="spellStart"/>
            <w:r w:rsidRPr="00655D40">
              <w:rPr>
                <w:sz w:val="24"/>
                <w:szCs w:val="24"/>
              </w:rPr>
              <w:t>Профконсультация</w:t>
            </w:r>
            <w:proofErr w:type="spellEnd"/>
            <w:r w:rsidRPr="00655D40">
              <w:rPr>
                <w:sz w:val="24"/>
                <w:szCs w:val="24"/>
              </w:rPr>
              <w:t>»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«Ловушки-</w:t>
            </w:r>
            <w:proofErr w:type="spellStart"/>
            <w:r w:rsidRPr="00655D40">
              <w:rPr>
                <w:sz w:val="24"/>
                <w:szCs w:val="24"/>
              </w:rPr>
              <w:t>капканчики</w:t>
            </w:r>
            <w:proofErr w:type="spellEnd"/>
            <w:r w:rsidRPr="00655D40">
              <w:rPr>
                <w:sz w:val="24"/>
                <w:szCs w:val="24"/>
              </w:rPr>
              <w:t>»</w:t>
            </w:r>
          </w:p>
          <w:p w:rsidR="00800690" w:rsidRPr="00655D40" w:rsidRDefault="008F725B" w:rsidP="008F725B">
            <w:pPr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-учимся ставить цели</w:t>
            </w:r>
          </w:p>
        </w:tc>
      </w:tr>
      <w:tr w:rsidR="00800690" w:rsidRPr="00655D40" w:rsidTr="00655D40">
        <w:tc>
          <w:tcPr>
            <w:tcW w:w="584" w:type="dxa"/>
          </w:tcPr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 xml:space="preserve">Занятие 10 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«Мое место в мире»</w:t>
            </w:r>
          </w:p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77" w:type="dxa"/>
          </w:tcPr>
          <w:p w:rsidR="00800690" w:rsidRPr="00655D40" w:rsidRDefault="008F725B" w:rsidP="002B1E23">
            <w:pPr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Расширять представления подростка о возможностях планирования профессионального пути, о взаимосвязи профессии и образа жизни человека; Способствовать пониманию учащимся возможных препятствий на пути к профессиональным достижениям.</w:t>
            </w:r>
          </w:p>
        </w:tc>
        <w:tc>
          <w:tcPr>
            <w:tcW w:w="3251" w:type="dxa"/>
          </w:tcPr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-Беседа «Мое место в мире»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«Самая-самая профессия»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-Мои задатки/Чего не хватает/Как развивать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-учимся ставить цели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 xml:space="preserve">-беседа-упражнение «Три судьбы» 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-учимся ставить цели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 xml:space="preserve">- упражнение «Один день из жизни» </w:t>
            </w:r>
          </w:p>
          <w:p w:rsidR="00800690" w:rsidRPr="00655D40" w:rsidRDefault="008F725B" w:rsidP="008F725B">
            <w:pPr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-упражнение «Защита профессии»</w:t>
            </w:r>
          </w:p>
        </w:tc>
      </w:tr>
      <w:tr w:rsidR="00800690" w:rsidRPr="00655D40" w:rsidTr="00655D40">
        <w:tc>
          <w:tcPr>
            <w:tcW w:w="584" w:type="dxa"/>
          </w:tcPr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 xml:space="preserve">Занятие 11 </w:t>
            </w:r>
            <w:r w:rsidRPr="00655D40">
              <w:rPr>
                <w:sz w:val="24"/>
                <w:szCs w:val="24"/>
              </w:rPr>
              <w:t xml:space="preserve">«Навыки общения» </w:t>
            </w:r>
          </w:p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77" w:type="dxa"/>
          </w:tcPr>
          <w:p w:rsidR="00800690" w:rsidRPr="00655D40" w:rsidRDefault="008F725B" w:rsidP="002B1E23">
            <w:pPr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Создавать условия для формирования конкретных социальных навыков и  приемов межличностного взаимодействия.</w:t>
            </w:r>
          </w:p>
        </w:tc>
        <w:tc>
          <w:tcPr>
            <w:tcW w:w="3251" w:type="dxa"/>
          </w:tcPr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-Беседа по терапевтической сказке «Об одинокой рыбке»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«Волшебный щит»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«Принятие критики».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«Преодоление обвинения»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«Просьба о помощи»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выражение благодарности»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«Ведение переговоров»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«Отстаивание своего мнения»</w:t>
            </w:r>
          </w:p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</w:p>
        </w:tc>
      </w:tr>
      <w:tr w:rsidR="00800690" w:rsidRPr="00655D40" w:rsidTr="00655D40">
        <w:tc>
          <w:tcPr>
            <w:tcW w:w="584" w:type="dxa"/>
          </w:tcPr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 xml:space="preserve">Занятие 12 </w:t>
            </w:r>
            <w:r w:rsidRPr="00655D40">
              <w:rPr>
                <w:sz w:val="24"/>
                <w:szCs w:val="24"/>
              </w:rPr>
              <w:t>«Люди с МАРСА.  Люди с ВЕНЕРЫ»</w:t>
            </w:r>
          </w:p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77" w:type="dxa"/>
          </w:tcPr>
          <w:p w:rsidR="00800690" w:rsidRPr="00655D40" w:rsidRDefault="008F725B" w:rsidP="002B1E23">
            <w:pPr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Создавать условия для осознания своей половой принадлежности, формирования адекватного образа мужчины и женщины.</w:t>
            </w:r>
          </w:p>
        </w:tc>
        <w:tc>
          <w:tcPr>
            <w:tcW w:w="3251" w:type="dxa"/>
          </w:tcPr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 Беседа «Идеальная женщина/Идеальный мужчина, кто они?»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«Два в одном»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-«Спрашивайте-отвечаем»</w:t>
            </w:r>
          </w:p>
          <w:p w:rsidR="008F725B" w:rsidRPr="00655D40" w:rsidRDefault="008F725B" w:rsidP="008F725B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«Два мира»</w:t>
            </w:r>
          </w:p>
          <w:p w:rsidR="00800690" w:rsidRPr="00655D40" w:rsidRDefault="008F725B" w:rsidP="008F725B">
            <w:pPr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-«Спрашивайте-отвечаем»</w:t>
            </w:r>
          </w:p>
        </w:tc>
      </w:tr>
      <w:tr w:rsidR="008F725B" w:rsidRPr="00655D40" w:rsidTr="008874B9">
        <w:tc>
          <w:tcPr>
            <w:tcW w:w="9345" w:type="dxa"/>
            <w:gridSpan w:val="4"/>
          </w:tcPr>
          <w:p w:rsidR="008F725B" w:rsidRPr="00655D40" w:rsidRDefault="008F725B" w:rsidP="008F725B">
            <w:pPr>
              <w:ind w:firstLine="567"/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3 этап « Мир будущего»</w:t>
            </w:r>
          </w:p>
        </w:tc>
      </w:tr>
      <w:tr w:rsidR="00800690" w:rsidRPr="00655D40" w:rsidTr="00655D40">
        <w:tc>
          <w:tcPr>
            <w:tcW w:w="584" w:type="dxa"/>
          </w:tcPr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655D40" w:rsidRPr="00655D40" w:rsidRDefault="00655D40" w:rsidP="00655D4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 xml:space="preserve">Занятие </w:t>
            </w:r>
            <w:r w:rsidRPr="00655D40">
              <w:rPr>
                <w:sz w:val="24"/>
                <w:szCs w:val="24"/>
              </w:rPr>
              <w:t>13 «</w:t>
            </w:r>
            <w:r w:rsidRPr="00655D40">
              <w:rPr>
                <w:sz w:val="24"/>
                <w:szCs w:val="24"/>
              </w:rPr>
              <w:t>Что есть сегодня»</w:t>
            </w:r>
          </w:p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77" w:type="dxa"/>
          </w:tcPr>
          <w:p w:rsidR="00800690" w:rsidRPr="00655D40" w:rsidRDefault="00655D40" w:rsidP="002B1E23">
            <w:pPr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Способствовать анализу компонентов своей личности и жизненной ситуации.</w:t>
            </w:r>
          </w:p>
        </w:tc>
        <w:tc>
          <w:tcPr>
            <w:tcW w:w="3251" w:type="dxa"/>
          </w:tcPr>
          <w:p w:rsidR="00655D40" w:rsidRPr="00655D40" w:rsidRDefault="00655D40" w:rsidP="00655D4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-Беседа «Расскажи о себе» (школьная жизнь, интересы, увлечения, достижения)</w:t>
            </w:r>
          </w:p>
          <w:p w:rsidR="00655D40" w:rsidRPr="00655D40" w:rsidRDefault="00655D40" w:rsidP="00655D4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«Незаконченные предложения»</w:t>
            </w:r>
          </w:p>
          <w:p w:rsidR="00655D40" w:rsidRPr="00655D40" w:rsidRDefault="00655D40" w:rsidP="00655D4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-упражнения «Белое-Черное»</w:t>
            </w:r>
          </w:p>
          <w:p w:rsidR="00655D40" w:rsidRPr="00655D40" w:rsidRDefault="00655D40" w:rsidP="00655D4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-проективное рисование «Я через 5 лет»</w:t>
            </w:r>
          </w:p>
          <w:p w:rsidR="00655D40" w:rsidRPr="00655D40" w:rsidRDefault="00655D40" w:rsidP="00655D40">
            <w:pPr>
              <w:ind w:firstLine="567"/>
              <w:rPr>
                <w:sz w:val="24"/>
                <w:szCs w:val="24"/>
              </w:rPr>
            </w:pPr>
          </w:p>
          <w:p w:rsidR="00800690" w:rsidRPr="00655D40" w:rsidRDefault="00800690" w:rsidP="002B1E23">
            <w:pPr>
              <w:jc w:val="center"/>
              <w:rPr>
                <w:sz w:val="28"/>
                <w:szCs w:val="28"/>
              </w:rPr>
            </w:pPr>
          </w:p>
        </w:tc>
      </w:tr>
      <w:tr w:rsidR="008F725B" w:rsidRPr="00655D40" w:rsidTr="00655D40">
        <w:tc>
          <w:tcPr>
            <w:tcW w:w="584" w:type="dxa"/>
          </w:tcPr>
          <w:p w:rsidR="008F725B" w:rsidRPr="00655D40" w:rsidRDefault="008F725B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655D40" w:rsidRPr="00655D40" w:rsidRDefault="00655D40" w:rsidP="00655D4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Занятие 15</w:t>
            </w:r>
            <w:r w:rsidRPr="00655D40">
              <w:rPr>
                <w:sz w:val="24"/>
                <w:szCs w:val="24"/>
              </w:rPr>
              <w:t xml:space="preserve"> «Что будет завтра»</w:t>
            </w:r>
          </w:p>
          <w:p w:rsidR="008F725B" w:rsidRPr="00655D40" w:rsidRDefault="008F725B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77" w:type="dxa"/>
          </w:tcPr>
          <w:p w:rsidR="008F725B" w:rsidRPr="00655D40" w:rsidRDefault="00655D40" w:rsidP="002B1E23">
            <w:pPr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Способствовать умению анализировать последствия своих действий; формировать понимание об ответственности за свое будущее; осознать наиболее значимые жизненные события и достижения и пути реализации этих целей.</w:t>
            </w:r>
          </w:p>
        </w:tc>
        <w:tc>
          <w:tcPr>
            <w:tcW w:w="3251" w:type="dxa"/>
          </w:tcPr>
          <w:p w:rsidR="00655D40" w:rsidRPr="00655D40" w:rsidRDefault="00655D40" w:rsidP="00655D4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-упражнение «Моя мечта»</w:t>
            </w:r>
          </w:p>
          <w:p w:rsidR="00655D40" w:rsidRPr="00655D40" w:rsidRDefault="00655D40" w:rsidP="00655D4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-Создаем «Модель будущего»,</w:t>
            </w:r>
          </w:p>
          <w:p w:rsidR="00655D40" w:rsidRPr="00655D40" w:rsidRDefault="00655D40" w:rsidP="00655D4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-проективное рисование «Я через 10 лет»</w:t>
            </w:r>
          </w:p>
          <w:p w:rsidR="00655D40" w:rsidRPr="00655D40" w:rsidRDefault="00655D40" w:rsidP="00655D4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-Шаги к цели</w:t>
            </w:r>
          </w:p>
          <w:p w:rsidR="008F725B" w:rsidRPr="00655D40" w:rsidRDefault="008F725B" w:rsidP="002B1E23">
            <w:pPr>
              <w:jc w:val="center"/>
              <w:rPr>
                <w:sz w:val="28"/>
                <w:szCs w:val="28"/>
              </w:rPr>
            </w:pPr>
          </w:p>
        </w:tc>
      </w:tr>
      <w:tr w:rsidR="008F725B" w:rsidRPr="00655D40" w:rsidTr="00655D40">
        <w:tc>
          <w:tcPr>
            <w:tcW w:w="584" w:type="dxa"/>
          </w:tcPr>
          <w:p w:rsidR="008F725B" w:rsidRPr="00655D40" w:rsidRDefault="008F725B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655D40" w:rsidRPr="00655D40" w:rsidRDefault="00655D40" w:rsidP="00655D4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Занятие 15</w:t>
            </w:r>
            <w:r w:rsidRPr="00655D40">
              <w:rPr>
                <w:sz w:val="24"/>
                <w:szCs w:val="24"/>
              </w:rPr>
              <w:t xml:space="preserve"> «Мой путь Уникален»</w:t>
            </w:r>
          </w:p>
          <w:p w:rsidR="008F725B" w:rsidRPr="00655D40" w:rsidRDefault="008F725B" w:rsidP="002B1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77" w:type="dxa"/>
          </w:tcPr>
          <w:p w:rsidR="008F725B" w:rsidRPr="00655D40" w:rsidRDefault="00655D40" w:rsidP="002B1E23">
            <w:pPr>
              <w:jc w:val="center"/>
              <w:rPr>
                <w:sz w:val="28"/>
                <w:szCs w:val="28"/>
              </w:rPr>
            </w:pPr>
            <w:r w:rsidRPr="00655D40">
              <w:rPr>
                <w:sz w:val="24"/>
                <w:szCs w:val="24"/>
              </w:rPr>
              <w:t>Подвести итоги курса занятий; закрепить осознание своей уникальности и неповторимости.</w:t>
            </w:r>
          </w:p>
        </w:tc>
        <w:tc>
          <w:tcPr>
            <w:tcW w:w="3251" w:type="dxa"/>
          </w:tcPr>
          <w:p w:rsidR="00655D40" w:rsidRPr="00655D40" w:rsidRDefault="00655D40" w:rsidP="00655D4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–Беседа «</w:t>
            </w:r>
            <w:r w:rsidRPr="00655D40">
              <w:rPr>
                <w:sz w:val="24"/>
                <w:szCs w:val="24"/>
              </w:rPr>
              <w:t>Самое ценное</w:t>
            </w:r>
            <w:r w:rsidRPr="00655D40">
              <w:rPr>
                <w:sz w:val="24"/>
                <w:szCs w:val="24"/>
              </w:rPr>
              <w:t xml:space="preserve"> – жизнь! Ты ее хозяин!»</w:t>
            </w:r>
          </w:p>
          <w:p w:rsidR="00655D40" w:rsidRPr="00655D40" w:rsidRDefault="00655D40" w:rsidP="00655D4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-Придумываем жизненный девиз и правила</w:t>
            </w:r>
          </w:p>
          <w:p w:rsidR="00655D40" w:rsidRPr="00655D40" w:rsidRDefault="00655D40" w:rsidP="00655D4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lastRenderedPageBreak/>
              <w:t xml:space="preserve">-упражнение на развитие позитивного образа </w:t>
            </w:r>
            <w:proofErr w:type="gramStart"/>
            <w:r w:rsidRPr="00655D40">
              <w:rPr>
                <w:sz w:val="24"/>
                <w:szCs w:val="24"/>
              </w:rPr>
              <w:t>Я</w:t>
            </w:r>
            <w:proofErr w:type="gramEnd"/>
            <w:r w:rsidRPr="00655D40">
              <w:rPr>
                <w:sz w:val="24"/>
                <w:szCs w:val="24"/>
              </w:rPr>
              <w:t xml:space="preserve"> «Мой портрет в лучах солнца»</w:t>
            </w:r>
          </w:p>
          <w:p w:rsidR="00655D40" w:rsidRPr="00655D40" w:rsidRDefault="00655D40" w:rsidP="00655D40">
            <w:pPr>
              <w:rPr>
                <w:sz w:val="24"/>
                <w:szCs w:val="24"/>
              </w:rPr>
            </w:pPr>
            <w:r w:rsidRPr="00655D40">
              <w:rPr>
                <w:sz w:val="24"/>
                <w:szCs w:val="24"/>
              </w:rPr>
              <w:t>-Подведение итогов</w:t>
            </w:r>
          </w:p>
          <w:p w:rsidR="008F725B" w:rsidRPr="00655D40" w:rsidRDefault="008F725B" w:rsidP="002B1E23">
            <w:pPr>
              <w:jc w:val="center"/>
              <w:rPr>
                <w:sz w:val="28"/>
                <w:szCs w:val="28"/>
              </w:rPr>
            </w:pPr>
          </w:p>
        </w:tc>
      </w:tr>
    </w:tbl>
    <w:p w:rsidR="00655D40" w:rsidRDefault="00655D40" w:rsidP="00655D40">
      <w:pPr>
        <w:spacing w:after="0" w:line="36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0E78AF" w:rsidRDefault="000E78AF">
      <w:pPr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br w:type="page"/>
      </w:r>
    </w:p>
    <w:p w:rsidR="000E78AF" w:rsidRDefault="00655D40" w:rsidP="000E78AF">
      <w:pPr>
        <w:spacing w:after="0" w:line="360" w:lineRule="auto"/>
        <w:jc w:val="center"/>
        <w:rPr>
          <w:rFonts w:ascii="Times New Roman" w:hAnsi="Times New Roman" w:cs="Times New Roman"/>
          <w:sz w:val="36"/>
          <w:szCs w:val="28"/>
        </w:rPr>
      </w:pPr>
      <w:r w:rsidRPr="00655D40">
        <w:rPr>
          <w:rFonts w:ascii="Times New Roman" w:hAnsi="Times New Roman" w:cs="Times New Roman"/>
          <w:sz w:val="36"/>
          <w:szCs w:val="28"/>
        </w:rPr>
        <w:lastRenderedPageBreak/>
        <w:t>СПИСОК ЛИТЕРАТУРЫ:</w:t>
      </w:r>
    </w:p>
    <w:p w:rsidR="000E78AF" w:rsidRPr="000E78AF" w:rsidRDefault="000E78AF" w:rsidP="000E78AF">
      <w:pPr>
        <w:pStyle w:val="a7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8AF">
        <w:rPr>
          <w:rFonts w:ascii="Times New Roman" w:hAnsi="Times New Roman" w:cs="Times New Roman"/>
          <w:sz w:val="28"/>
          <w:szCs w:val="28"/>
        </w:rPr>
        <w:t>Андреева</w:t>
      </w:r>
      <w:r w:rsidRPr="000E78AF">
        <w:rPr>
          <w:rFonts w:ascii="Times New Roman" w:hAnsi="Times New Roman" w:cs="Times New Roman"/>
          <w:sz w:val="28"/>
          <w:szCs w:val="28"/>
        </w:rPr>
        <w:t>,</w:t>
      </w:r>
      <w:r w:rsidRPr="000E78AF">
        <w:rPr>
          <w:rFonts w:ascii="Times New Roman" w:hAnsi="Times New Roman" w:cs="Times New Roman"/>
          <w:sz w:val="28"/>
          <w:szCs w:val="28"/>
        </w:rPr>
        <w:t xml:space="preserve"> Г.М. Социальная психология: учебник для вузов. 5-е изд., </w:t>
      </w:r>
      <w:proofErr w:type="spellStart"/>
      <w:r w:rsidRPr="000E78AF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Pr="000E78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E78A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E78AF">
        <w:rPr>
          <w:rFonts w:ascii="Times New Roman" w:hAnsi="Times New Roman" w:cs="Times New Roman"/>
          <w:sz w:val="28"/>
          <w:szCs w:val="28"/>
        </w:rPr>
        <w:t>доп</w:t>
      </w:r>
      <w:proofErr w:type="spellEnd"/>
      <w:r w:rsidRPr="000E78AF">
        <w:rPr>
          <w:rFonts w:ascii="Times New Roman" w:hAnsi="Times New Roman" w:cs="Times New Roman"/>
          <w:sz w:val="28"/>
          <w:szCs w:val="28"/>
        </w:rPr>
        <w:t>[Текст]/Г.М. Андреева. – М.: Аспект-Пресс, 2002 – 369с.</w:t>
      </w:r>
    </w:p>
    <w:p w:rsidR="00655D40" w:rsidRPr="000E78AF" w:rsidRDefault="000E78AF" w:rsidP="000E78AF">
      <w:pPr>
        <w:pStyle w:val="a7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8AF">
        <w:rPr>
          <w:rFonts w:ascii="Times New Roman" w:hAnsi="Times New Roman" w:cs="Times New Roman"/>
          <w:sz w:val="28"/>
          <w:szCs w:val="28"/>
        </w:rPr>
        <w:t>Копытин, А.И.</w:t>
      </w:r>
      <w:r w:rsidR="00655D40" w:rsidRPr="000E78AF">
        <w:rPr>
          <w:rFonts w:ascii="Times New Roman" w:hAnsi="Times New Roman" w:cs="Times New Roman"/>
          <w:sz w:val="28"/>
          <w:szCs w:val="28"/>
        </w:rPr>
        <w:t xml:space="preserve"> Практикум по арт-терапии</w:t>
      </w:r>
      <w:r w:rsidRPr="000E78AF">
        <w:rPr>
          <w:rFonts w:ascii="Times New Roman" w:hAnsi="Times New Roman" w:cs="Times New Roman"/>
          <w:sz w:val="28"/>
          <w:szCs w:val="28"/>
        </w:rPr>
        <w:t xml:space="preserve"> [Текст]/</w:t>
      </w:r>
      <w:r w:rsidR="00655D40" w:rsidRPr="000E78AF">
        <w:rPr>
          <w:rFonts w:ascii="Times New Roman" w:hAnsi="Times New Roman" w:cs="Times New Roman"/>
          <w:sz w:val="28"/>
          <w:szCs w:val="28"/>
        </w:rPr>
        <w:t xml:space="preserve"> А.И.</w:t>
      </w:r>
      <w:r w:rsidRPr="000E78AF">
        <w:rPr>
          <w:rFonts w:ascii="Times New Roman" w:hAnsi="Times New Roman" w:cs="Times New Roman"/>
          <w:sz w:val="28"/>
          <w:szCs w:val="28"/>
        </w:rPr>
        <w:t xml:space="preserve"> </w:t>
      </w:r>
      <w:r w:rsidR="00655D40" w:rsidRPr="000E78AF">
        <w:rPr>
          <w:rFonts w:ascii="Times New Roman" w:hAnsi="Times New Roman" w:cs="Times New Roman"/>
          <w:sz w:val="28"/>
          <w:szCs w:val="28"/>
        </w:rPr>
        <w:t>Копытин. – СПб.: Речь, 2001.</w:t>
      </w:r>
    </w:p>
    <w:p w:rsidR="000E78AF" w:rsidRPr="000E78AF" w:rsidRDefault="000E78AF" w:rsidP="000E78AF">
      <w:pPr>
        <w:pStyle w:val="a7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8AF">
        <w:rPr>
          <w:rFonts w:ascii="Times New Roman" w:hAnsi="Times New Roman" w:cs="Times New Roman"/>
          <w:sz w:val="28"/>
          <w:szCs w:val="28"/>
        </w:rPr>
        <w:t xml:space="preserve">Лебедева Л.Д. Практика арт-терапии: подходы, диагностика </w:t>
      </w:r>
      <w:r w:rsidRPr="000E78AF">
        <w:rPr>
          <w:rFonts w:ascii="Times New Roman" w:hAnsi="Times New Roman" w:cs="Times New Roman"/>
          <w:sz w:val="28"/>
          <w:szCs w:val="28"/>
        </w:rPr>
        <w:t>[Текст]</w:t>
      </w:r>
      <w:proofErr w:type="gramStart"/>
      <w:r w:rsidRPr="000E78AF">
        <w:rPr>
          <w:rFonts w:ascii="Times New Roman" w:hAnsi="Times New Roman" w:cs="Times New Roman"/>
          <w:sz w:val="28"/>
          <w:szCs w:val="28"/>
        </w:rPr>
        <w:t xml:space="preserve">/ </w:t>
      </w:r>
      <w:r w:rsidRPr="000E78AF">
        <w:rPr>
          <w:rFonts w:ascii="Times New Roman" w:hAnsi="Times New Roman" w:cs="Times New Roman"/>
          <w:sz w:val="28"/>
          <w:szCs w:val="28"/>
        </w:rPr>
        <w:t xml:space="preserve"> Л.Д</w:t>
      </w:r>
      <w:proofErr w:type="gramEnd"/>
      <w:r w:rsidRPr="000E78AF">
        <w:rPr>
          <w:rFonts w:ascii="Times New Roman" w:hAnsi="Times New Roman" w:cs="Times New Roman"/>
          <w:sz w:val="28"/>
          <w:szCs w:val="28"/>
        </w:rPr>
        <w:t>, Лебедева – СПб.: Речь, 2003.</w:t>
      </w:r>
    </w:p>
    <w:p w:rsidR="000E78AF" w:rsidRPr="000E78AF" w:rsidRDefault="000E78AF" w:rsidP="000E78AF">
      <w:pPr>
        <w:pStyle w:val="a7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78AF">
        <w:rPr>
          <w:rFonts w:ascii="Times New Roman" w:hAnsi="Times New Roman" w:cs="Times New Roman"/>
          <w:sz w:val="28"/>
          <w:szCs w:val="28"/>
        </w:rPr>
        <w:t>Макартычева</w:t>
      </w:r>
      <w:proofErr w:type="spellEnd"/>
      <w:r w:rsidRPr="000E78AF">
        <w:rPr>
          <w:rFonts w:ascii="Times New Roman" w:hAnsi="Times New Roman" w:cs="Times New Roman"/>
          <w:sz w:val="28"/>
          <w:szCs w:val="28"/>
        </w:rPr>
        <w:t xml:space="preserve"> Г. И. Тренинг для подростков: профилактика асоциального </w:t>
      </w:r>
      <w:r w:rsidRPr="000E78AF">
        <w:rPr>
          <w:rFonts w:ascii="Times New Roman" w:hAnsi="Times New Roman" w:cs="Times New Roman"/>
          <w:sz w:val="28"/>
          <w:szCs w:val="28"/>
        </w:rPr>
        <w:t>поведения. -</w:t>
      </w:r>
      <w:r w:rsidRPr="000E78AF">
        <w:rPr>
          <w:rFonts w:ascii="Times New Roman" w:hAnsi="Times New Roman" w:cs="Times New Roman"/>
          <w:sz w:val="28"/>
          <w:szCs w:val="28"/>
        </w:rPr>
        <w:t xml:space="preserve"> М –</w:t>
      </w:r>
      <w:proofErr w:type="gramStart"/>
      <w:r w:rsidRPr="000E78AF">
        <w:rPr>
          <w:rFonts w:ascii="Times New Roman" w:hAnsi="Times New Roman" w:cs="Times New Roman"/>
          <w:sz w:val="28"/>
          <w:szCs w:val="28"/>
        </w:rPr>
        <w:t>2007 ,</w:t>
      </w:r>
      <w:proofErr w:type="gramEnd"/>
      <w:r w:rsidRPr="000E78AF">
        <w:rPr>
          <w:rFonts w:ascii="Times New Roman" w:hAnsi="Times New Roman" w:cs="Times New Roman"/>
          <w:sz w:val="28"/>
          <w:szCs w:val="28"/>
        </w:rPr>
        <w:t>- 192с</w:t>
      </w:r>
    </w:p>
    <w:p w:rsidR="00655D40" w:rsidRPr="000E78AF" w:rsidRDefault="000E78AF" w:rsidP="000E78AF">
      <w:pPr>
        <w:pStyle w:val="a7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78AF">
        <w:rPr>
          <w:rFonts w:ascii="Times New Roman" w:hAnsi="Times New Roman" w:cs="Times New Roman"/>
          <w:sz w:val="28"/>
          <w:szCs w:val="28"/>
        </w:rPr>
        <w:t>Парыгина</w:t>
      </w:r>
      <w:proofErr w:type="spellEnd"/>
      <w:r w:rsidRPr="000E78AF">
        <w:rPr>
          <w:rFonts w:ascii="Times New Roman" w:hAnsi="Times New Roman" w:cs="Times New Roman"/>
          <w:sz w:val="28"/>
          <w:szCs w:val="28"/>
        </w:rPr>
        <w:t xml:space="preserve">, Б.Д. </w:t>
      </w:r>
      <w:r w:rsidR="00655D40" w:rsidRPr="000E78AF">
        <w:rPr>
          <w:rFonts w:ascii="Times New Roman" w:hAnsi="Times New Roman" w:cs="Times New Roman"/>
          <w:sz w:val="28"/>
          <w:szCs w:val="28"/>
        </w:rPr>
        <w:t xml:space="preserve">Практикум по социально-психологическому тренингу. 3-е изд. </w:t>
      </w:r>
      <w:r w:rsidRPr="000E78AF">
        <w:rPr>
          <w:rFonts w:ascii="Times New Roman" w:hAnsi="Times New Roman" w:cs="Times New Roman"/>
          <w:sz w:val="28"/>
          <w:szCs w:val="28"/>
        </w:rPr>
        <w:t>[Текст]</w:t>
      </w:r>
      <w:r w:rsidRPr="000E78AF">
        <w:rPr>
          <w:rFonts w:ascii="Times New Roman" w:hAnsi="Times New Roman" w:cs="Times New Roman"/>
          <w:sz w:val="28"/>
          <w:szCs w:val="28"/>
        </w:rPr>
        <w:t>/</w:t>
      </w:r>
      <w:r w:rsidR="00655D40" w:rsidRPr="000E78AF">
        <w:rPr>
          <w:rFonts w:ascii="Times New Roman" w:hAnsi="Times New Roman" w:cs="Times New Roman"/>
          <w:sz w:val="28"/>
          <w:szCs w:val="28"/>
        </w:rPr>
        <w:t xml:space="preserve">/ Б.Д. </w:t>
      </w:r>
      <w:proofErr w:type="spellStart"/>
      <w:r w:rsidR="00655D40" w:rsidRPr="000E78AF">
        <w:rPr>
          <w:rFonts w:ascii="Times New Roman" w:hAnsi="Times New Roman" w:cs="Times New Roman"/>
          <w:sz w:val="28"/>
          <w:szCs w:val="28"/>
        </w:rPr>
        <w:t>Парыгина</w:t>
      </w:r>
      <w:proofErr w:type="spellEnd"/>
      <w:r w:rsidR="00655D40" w:rsidRPr="000E78AF">
        <w:rPr>
          <w:rFonts w:ascii="Times New Roman" w:hAnsi="Times New Roman" w:cs="Times New Roman"/>
          <w:sz w:val="28"/>
          <w:szCs w:val="28"/>
        </w:rPr>
        <w:t>. СПб: Изд-во В.А. Михайлова, 2000 – 352с.</w:t>
      </w:r>
    </w:p>
    <w:p w:rsidR="00655D40" w:rsidRPr="000E78AF" w:rsidRDefault="00655D40" w:rsidP="00655D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8AF" w:rsidRPr="000E78AF" w:rsidRDefault="000E78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E78AF" w:rsidRPr="000E78AF" w:rsidSect="009D7BEF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8AE" w:rsidRDefault="005358AE" w:rsidP="009D7BEF">
      <w:pPr>
        <w:spacing w:after="0" w:line="240" w:lineRule="auto"/>
      </w:pPr>
      <w:r>
        <w:separator/>
      </w:r>
    </w:p>
  </w:endnote>
  <w:endnote w:type="continuationSeparator" w:id="0">
    <w:p w:rsidR="005358AE" w:rsidRDefault="005358AE" w:rsidP="009D7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2401913"/>
      <w:docPartObj>
        <w:docPartGallery w:val="Page Numbers (Bottom of Page)"/>
        <w:docPartUnique/>
      </w:docPartObj>
    </w:sdtPr>
    <w:sdtContent>
      <w:p w:rsidR="009D7BEF" w:rsidRDefault="009D7BE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8AF">
          <w:rPr>
            <w:noProof/>
          </w:rPr>
          <w:t>13</w:t>
        </w:r>
        <w:r>
          <w:fldChar w:fldCharType="end"/>
        </w:r>
      </w:p>
    </w:sdtContent>
  </w:sdt>
  <w:p w:rsidR="009D7BEF" w:rsidRDefault="009D7B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8AE" w:rsidRDefault="005358AE" w:rsidP="009D7BEF">
      <w:pPr>
        <w:spacing w:after="0" w:line="240" w:lineRule="auto"/>
      </w:pPr>
      <w:r>
        <w:separator/>
      </w:r>
    </w:p>
  </w:footnote>
  <w:footnote w:type="continuationSeparator" w:id="0">
    <w:p w:rsidR="005358AE" w:rsidRDefault="005358AE" w:rsidP="009D7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4EF3"/>
    <w:multiLevelType w:val="hybridMultilevel"/>
    <w:tmpl w:val="D9F62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3495C"/>
    <w:multiLevelType w:val="hybridMultilevel"/>
    <w:tmpl w:val="1DD4C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7180F"/>
    <w:multiLevelType w:val="hybridMultilevel"/>
    <w:tmpl w:val="0FB871D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2AB1683"/>
    <w:multiLevelType w:val="hybridMultilevel"/>
    <w:tmpl w:val="9350F1A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373F2B99"/>
    <w:multiLevelType w:val="hybridMultilevel"/>
    <w:tmpl w:val="6CD81244"/>
    <w:lvl w:ilvl="0" w:tplc="3802277A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B4C2E"/>
    <w:multiLevelType w:val="hybridMultilevel"/>
    <w:tmpl w:val="97B2F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0630F8"/>
    <w:multiLevelType w:val="hybridMultilevel"/>
    <w:tmpl w:val="9C04C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A1238"/>
    <w:multiLevelType w:val="hybridMultilevel"/>
    <w:tmpl w:val="33AEEBF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3E618E4"/>
    <w:multiLevelType w:val="hybridMultilevel"/>
    <w:tmpl w:val="14F67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30CED"/>
    <w:multiLevelType w:val="hybridMultilevel"/>
    <w:tmpl w:val="23247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9"/>
  </w:num>
  <w:num w:numId="5">
    <w:abstractNumId w:val="3"/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B56"/>
    <w:rsid w:val="000E78AF"/>
    <w:rsid w:val="00155C49"/>
    <w:rsid w:val="002265AB"/>
    <w:rsid w:val="002B1E23"/>
    <w:rsid w:val="003D3EAD"/>
    <w:rsid w:val="005358AE"/>
    <w:rsid w:val="0064174F"/>
    <w:rsid w:val="00655D40"/>
    <w:rsid w:val="0066791F"/>
    <w:rsid w:val="00713F84"/>
    <w:rsid w:val="00800690"/>
    <w:rsid w:val="008F725B"/>
    <w:rsid w:val="00910297"/>
    <w:rsid w:val="009D7BEF"/>
    <w:rsid w:val="00A22BF5"/>
    <w:rsid w:val="00C24B56"/>
    <w:rsid w:val="00D34699"/>
    <w:rsid w:val="00EE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DD633"/>
  <w15:chartTrackingRefBased/>
  <w15:docId w15:val="{96031D01-A0C6-40A1-8A89-7A28A610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7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7BEF"/>
  </w:style>
  <w:style w:type="paragraph" w:styleId="a5">
    <w:name w:val="footer"/>
    <w:basedOn w:val="a"/>
    <w:link w:val="a6"/>
    <w:uiPriority w:val="99"/>
    <w:unhideWhenUsed/>
    <w:rsid w:val="009D7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7BEF"/>
  </w:style>
  <w:style w:type="paragraph" w:styleId="a7">
    <w:name w:val="List Paragraph"/>
    <w:basedOn w:val="a"/>
    <w:uiPriority w:val="34"/>
    <w:qFormat/>
    <w:rsid w:val="003D3EAD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A22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910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0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9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2387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2022-11-03T10:01:00Z</dcterms:created>
  <dcterms:modified xsi:type="dcterms:W3CDTF">2022-11-03T12:15:00Z</dcterms:modified>
</cp:coreProperties>
</file>